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DF88" w14:textId="03727F1B" w:rsidR="00293CC5" w:rsidRDefault="00293CC5">
      <w:r>
        <w:rPr>
          <w:noProof/>
        </w:rPr>
        <w:pict w14:anchorId="3F6F2A91">
          <v:group id="_x0000_s1045" style="position:absolute;margin-left:-36pt;margin-top:7.5pt;width:538pt;height:527.8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046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2792D50A" w14:textId="77777777" w:rsidR="00293CC5" w:rsidRDefault="00293CC5" w:rsidP="00293CC5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470396BB" w14:textId="77777777" w:rsidR="00293CC5" w:rsidRDefault="00293CC5" w:rsidP="00293CC5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19E58463" wp14:editId="15149C04">
                          <wp:extent cx="3706495" cy="810895"/>
                          <wp:effectExtent l="0" t="0" r="12065" b="12065"/>
                          <wp:docPr id="4" name="Picture 4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BA6351" w14:textId="77777777" w:rsidR="00293CC5" w:rsidRDefault="00293CC5" w:rsidP="00293CC5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5C80FD08" w14:textId="77777777" w:rsidR="00293CC5" w:rsidRPr="00FD0E63" w:rsidRDefault="00293CC5" w:rsidP="00293CC5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4"/>
                        <w:szCs w:val="44"/>
                        <w:lang w:eastAsia="zh-CN" w:bidi="ar"/>
                      </w:rPr>
                    </w:pPr>
                    <w:proofErr w:type="gramStart"/>
                    <w:r w:rsidRPr="00FD0E63"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Chapter</w:t>
                    </w:r>
                    <w:r w:rsidRPr="00FD0E63">
                      <w:rPr>
                        <w:rFonts w:ascii="News706 BT" w:eastAsia="SimSun" w:hAnsi="News706 BT" w:cs="News706 BT"/>
                        <w:sz w:val="44"/>
                        <w:szCs w:val="44"/>
                        <w:lang w:eastAsia="zh-CN" w:bidi="ar"/>
                      </w:rPr>
                      <w:t xml:space="preserve"> :</w:t>
                    </w:r>
                    <w:proofErr w:type="gramEnd"/>
                    <w:r w:rsidRPr="00FD0E63">
                      <w:rPr>
                        <w:rFonts w:ascii="News706 BT" w:eastAsia="SimSun" w:hAnsi="News706 BT" w:cs="News706 BT"/>
                        <w:sz w:val="48"/>
                        <w:szCs w:val="48"/>
                        <w:lang w:eastAsia="zh-CN" w:bidi="ar"/>
                      </w:rPr>
                      <w:t xml:space="preserve">- </w:t>
                    </w:r>
                    <w:r w:rsidRPr="00FD0E63"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  <w:t>WAVE OPTICS</w:t>
                    </w:r>
                    <w:r w:rsidRPr="00FD0E63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      </w:t>
                    </w:r>
                  </w:p>
                  <w:p w14:paraId="443BB472" w14:textId="3F20B02A" w:rsidR="00293CC5" w:rsidRDefault="00293CC5" w:rsidP="00293CC5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proofErr w:type="gramStart"/>
                    <w:r w:rsidRPr="00FD0E63"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Assignment</w:t>
                    </w: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 xml:space="preserve"> :</w:t>
                    </w:r>
                    <w:proofErr w:type="gramEnd"/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 xml:space="preserve"> </w:t>
                    </w:r>
                    <w:r w:rsidRPr="00FD0E63"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 xml:space="preserve"> </w:t>
                    </w: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2</w:t>
                    </w:r>
                  </w:p>
                  <w:p w14:paraId="2454EF79" w14:textId="237E6D81" w:rsidR="00293CC5" w:rsidRPr="00FD0E63" w:rsidRDefault="00293CC5" w:rsidP="00293CC5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  <w:r w:rsidRPr="00FD0E63"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Class 12</w:t>
                    </w:r>
                  </w:p>
                  <w:p w14:paraId="6973C8A6" w14:textId="77777777" w:rsidR="00293CC5" w:rsidRDefault="00293CC5" w:rsidP="00293CC5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047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4E50" w14:paraId="11537EAF" w14:textId="77777777" w:rsidTr="006843C0">
        <w:trPr>
          <w:trHeight w:val="1710"/>
        </w:trPr>
        <w:tc>
          <w:tcPr>
            <w:tcW w:w="9576" w:type="dxa"/>
          </w:tcPr>
          <w:p w14:paraId="1ADD676B" w14:textId="15031FB3" w:rsidR="00504E50" w:rsidRDefault="00504E50" w:rsidP="006843C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F8AD2BF" wp14:editId="7BC3BB21">
                  <wp:extent cx="1112005" cy="476005"/>
                  <wp:effectExtent l="19050" t="0" r="0" b="0"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53B6E" w14:textId="77777777" w:rsidR="00504E50" w:rsidRDefault="00504E50" w:rsidP="006843C0"/>
          <w:p w14:paraId="2155B059" w14:textId="77777777" w:rsidR="00504E50" w:rsidRPr="004704E7" w:rsidRDefault="00504E50" w:rsidP="0068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B5E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  <w:proofErr w:type="spell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Subject : PHYSICS</w:t>
            </w:r>
          </w:p>
          <w:p w14:paraId="6F5B0173" w14:textId="77777777" w:rsidR="00504E50" w:rsidRPr="004F1733" w:rsidRDefault="00504E50" w:rsidP="006843C0">
            <w:pPr>
              <w:rPr>
                <w:b/>
              </w:rPr>
            </w:pP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DPP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.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529"/>
      </w:tblGrid>
      <w:tr w:rsidR="00504E50" w14:paraId="0022C954" w14:textId="77777777" w:rsidTr="006843C0">
        <w:trPr>
          <w:trHeight w:val="573"/>
        </w:trPr>
        <w:tc>
          <w:tcPr>
            <w:tcW w:w="0" w:type="auto"/>
          </w:tcPr>
          <w:p w14:paraId="4B2FB440" w14:textId="77777777" w:rsidR="00504E50" w:rsidRPr="002D1E6C" w:rsidRDefault="00504E50" w:rsidP="006843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Topic :</w:t>
            </w:r>
            <w:proofErr w:type="gramEnd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Theme="majorHAnsi" w:hAnsiTheme="majorHAnsi"/>
              </w:rPr>
              <w:t>.</w:t>
            </w:r>
            <w:r w:rsidRPr="0077517E">
              <w:rPr>
                <w:rFonts w:asciiTheme="majorHAnsi" w:hAnsiTheme="majorHAnsi"/>
                <w:b/>
                <w:sz w:val="32"/>
                <w:szCs w:val="32"/>
              </w:rPr>
              <w:t>WAVE OPTICS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</w:tc>
      </w:tr>
    </w:tbl>
    <w:p w14:paraId="51925955" w14:textId="77777777" w:rsidR="00504E50" w:rsidRDefault="00504E50" w:rsidP="00504E50"/>
    <w:p w14:paraId="7679E619" w14:textId="77777777" w:rsidR="00E72886" w:rsidRDefault="00804FA8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28"/>
        <w:gridCol w:w="2011"/>
        <w:gridCol w:w="228"/>
        <w:gridCol w:w="2011"/>
        <w:gridCol w:w="228"/>
        <w:gridCol w:w="2011"/>
        <w:gridCol w:w="228"/>
        <w:gridCol w:w="2003"/>
      </w:tblGrid>
      <w:tr w:rsidR="00504E50" w:rsidRPr="00081514" w14:paraId="0CD561DE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3D7D3B9A" w14:textId="77777777" w:rsidR="00504E50" w:rsidRPr="00453EAC" w:rsidRDefault="00504E50" w:rsidP="00504E5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86459CA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For a wave propagating in a medium, identify the property that is independent of the others</w:t>
            </w:r>
          </w:p>
        </w:tc>
      </w:tr>
      <w:tr w:rsidR="00504E50" w:rsidRPr="00081514" w14:paraId="5DDACBF8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71184010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A5E8B6A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817470A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081514">
              <w:rPr>
                <w:rFonts w:ascii="Cambria Math" w:hAnsi="Cambria Math" w:cs="Calibri"/>
              </w:rPr>
              <w:t>Velocity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00D02D5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E3261B3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Wavelength</w:t>
            </w:r>
          </w:p>
        </w:tc>
      </w:tr>
      <w:tr w:rsidR="00504E50" w:rsidRPr="00081514" w14:paraId="4736C15F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2DCFCEEC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84207CF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8323C08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081514">
              <w:rPr>
                <w:rFonts w:ascii="Cambria Math" w:hAnsi="Cambria Math" w:cs="Calibri"/>
              </w:rPr>
              <w:t>Frequency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A35E2B5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04737DD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All these depend on each other</w:t>
            </w:r>
          </w:p>
        </w:tc>
      </w:tr>
      <w:tr w:rsidR="00504E50" w:rsidRPr="00081514" w14:paraId="502CC687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1AA53A2C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FB577FC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FC8DBC1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7A379D1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58526C3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504E50" w:rsidRPr="00AB6F0D" w14:paraId="4EF6383C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60C91204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CC50FA7" w14:textId="77777777" w:rsidR="00504E50" w:rsidRPr="00AB6F0D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AB6F0D">
              <w:rPr>
                <w:rFonts w:ascii="Cambria Math" w:hAnsi="Cambria Math"/>
              </w:rPr>
              <w:t xml:space="preserve">In Young’s double alit experiment, the seventh maximum with wavelength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AB6F0D">
              <w:rPr>
                <w:rFonts w:ascii="Cambria Math" w:eastAsiaTheme="minorEastAsia" w:hAnsi="Cambria Math"/>
              </w:rPr>
              <w:t xml:space="preserve"> is at a distance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 w:rsidRPr="00AB6F0D">
              <w:rPr>
                <w:rFonts w:ascii="Cambria Math" w:eastAsiaTheme="minorEastAsia" w:hAnsi="Cambria Math"/>
              </w:rPr>
              <w:t xml:space="preserve"> and the same maximum with wavelength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 w:rsidRPr="00AB6F0D">
              <w:rPr>
                <w:rFonts w:ascii="Cambria Math" w:eastAsiaTheme="minorEastAsia" w:hAnsi="Cambria Math"/>
              </w:rPr>
              <w:t xml:space="preserve"> is at distance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 w:rsidRPr="00AB6F0D">
              <w:rPr>
                <w:rFonts w:ascii="Cambria Math" w:eastAsiaTheme="minorEastAsia" w:hAnsi="Cambria Math"/>
              </w:rPr>
              <w:t xml:space="preserve">. Then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Pr="00AB6F0D">
              <w:rPr>
                <w:rFonts w:ascii="Cambria Math" w:eastAsiaTheme="minorEastAsia" w:hAnsi="Cambria Math"/>
              </w:rPr>
              <w:t xml:space="preserve"> </w:t>
            </w:r>
          </w:p>
        </w:tc>
      </w:tr>
      <w:tr w:rsidR="00504E50" w:rsidRPr="00AB6F0D" w14:paraId="571D62EC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56D822F9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CC287BE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DDE6356" w14:textId="77777777" w:rsidR="00504E50" w:rsidRPr="00AB6F0D" w:rsidRDefault="00804FA8" w:rsidP="006843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 w:cs="Calibri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7958F85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FAF9A6A" w14:textId="77777777" w:rsidR="00504E50" w:rsidRPr="00AB6F0D" w:rsidRDefault="00804FA8" w:rsidP="006843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EC397B7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0A04510" w14:textId="77777777" w:rsidR="00504E50" w:rsidRPr="00AB6F0D" w:rsidRDefault="00804FA8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F863AC7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B898E1B" w14:textId="77777777" w:rsidR="00504E50" w:rsidRPr="00AB6F0D" w:rsidRDefault="00804FA8" w:rsidP="006843C0">
            <w:pPr>
              <w:spacing w:after="0"/>
              <w:contextualSpacing/>
              <w:jc w:val="both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</w:tr>
      <w:tr w:rsidR="00504E50" w:rsidRPr="00AB6F0D" w14:paraId="7D05ABAC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1D68CBA8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859B04A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3CCF2EF" w14:textId="77777777" w:rsidR="00504E50" w:rsidRPr="00F90D51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eastAsia="Calibri" w:hAnsi="Cambria" w:cs="Times New Roman"/>
                <w:i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8906B73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7771690" w14:textId="77777777" w:rsidR="00504E50" w:rsidRPr="00F90D51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eastAsia="Calibri" w:hAnsi="Cambria" w:cs="Times New Roman"/>
                <w:i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EA9487B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F4EA366" w14:textId="77777777" w:rsidR="00504E50" w:rsidRPr="00F90D51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6DF5EB0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2406F97" w14:textId="77777777" w:rsidR="00504E50" w:rsidRPr="00F90D51" w:rsidRDefault="00504E50" w:rsidP="006843C0">
            <w:pPr>
              <w:spacing w:after="0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04E50" w:rsidRPr="00081514" w14:paraId="5BD26C30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5D97F20D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92DC45A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 xml:space="preserve">An oil flowing on water seems </w:t>
            </w:r>
            <w:proofErr w:type="spellStart"/>
            <w:r w:rsidRPr="00081514">
              <w:rPr>
                <w:rFonts w:ascii="Cambria Math" w:hAnsi="Cambria Math"/>
              </w:rPr>
              <w:t>coloured</w:t>
            </w:r>
            <w:proofErr w:type="spellEnd"/>
            <w:r w:rsidRPr="00081514">
              <w:rPr>
                <w:rFonts w:ascii="Cambria Math" w:hAnsi="Cambria Math"/>
              </w:rPr>
              <w:t xml:space="preserve"> due to interference. For observing this effect, the approximate thickness of the oil film should be</w:t>
            </w:r>
          </w:p>
        </w:tc>
      </w:tr>
      <w:tr w:rsidR="00504E50" w:rsidRPr="00081514" w14:paraId="7CCFD039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328D4FD2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23BF1B8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0B51629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100 Å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E1FCF2D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55BD899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10000 Å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F91566D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5AD5C34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1 mm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6B7111A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81806F5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 cm</m:t>
                </m:r>
              </m:oMath>
            </m:oMathPara>
          </w:p>
        </w:tc>
      </w:tr>
      <w:tr w:rsidR="00504E50" w:rsidRPr="00EB5E4A" w14:paraId="7C8B2499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4B741823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FCED340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wave theory of light was given by</w:t>
            </w:r>
          </w:p>
        </w:tc>
      </w:tr>
      <w:tr w:rsidR="00504E50" w:rsidRPr="00EB5E4A" w14:paraId="2CB2C31F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0108066F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BEB85C0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576DDC9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Maxwell 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C272E7D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62F5806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Planck 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150C1D6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228F88C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Huygen</w:t>
            </w:r>
            <w:proofErr w:type="spellEnd"/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8D3E979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4B0C643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Young </w:t>
            </w:r>
          </w:p>
        </w:tc>
      </w:tr>
      <w:tr w:rsidR="00504E50" w:rsidRPr="00EB5E4A" w14:paraId="557C478B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60F43A60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47064F9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6DE4DBE" w14:textId="77777777" w:rsidR="00504E50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9594F17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23BC965" w14:textId="77777777" w:rsidR="00504E50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AAA0FB2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928D7A3" w14:textId="77777777" w:rsidR="00504E50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EE555FD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F20B994" w14:textId="77777777" w:rsidR="00504E50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504E50" w:rsidRPr="00081514" w14:paraId="1880AA20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1BD1852D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FEED57B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 xml:space="preserve">In Young’s double slit experiment, the phase difference between the light waves reaching third bright fringe from the central fringe will be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λ=6000Å</m:t>
                  </m:r>
                </m:e>
              </m:d>
            </m:oMath>
          </w:p>
        </w:tc>
      </w:tr>
      <w:tr w:rsidR="00504E50" w:rsidRPr="00081514" w14:paraId="7DE40FC0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1B0B4A52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B2EE436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0F5BCD6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081514">
              <w:rPr>
                <w:rFonts w:ascii="Cambria Math" w:hAnsi="Cambria Math" w:cs="Calibri"/>
              </w:rPr>
              <w:t>Zero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E5A5A0D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B3D6564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D675770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09240AD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4</m:t>
                </m:r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5C7F048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259E646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6π</m:t>
                </m:r>
              </m:oMath>
            </m:oMathPara>
          </w:p>
        </w:tc>
      </w:tr>
      <w:tr w:rsidR="00504E50" w:rsidRPr="00081514" w14:paraId="5510484C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313D3090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37CC8E0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532F492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EDD4B8B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AA810C8" w14:textId="77777777" w:rsidR="00504E50" w:rsidRDefault="00504E50" w:rsidP="006843C0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C9870BE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F2A09AF" w14:textId="77777777" w:rsidR="00504E50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AC23E56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8DE5930" w14:textId="77777777" w:rsidR="00504E50" w:rsidRDefault="00504E50" w:rsidP="006843C0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</w:tr>
      <w:tr w:rsidR="00504E50" w:rsidRPr="00081514" w14:paraId="59D7542D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6CB27ED9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6B9329C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Laser beams are used to measure long distance because</w:t>
            </w:r>
          </w:p>
        </w:tc>
      </w:tr>
      <w:tr w:rsidR="00504E50" w:rsidRPr="00081514" w14:paraId="3FE9A75E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34C52375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9EE0291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AE53DF6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081514">
              <w:rPr>
                <w:rFonts w:ascii="Cambria Math" w:hAnsi="Cambria Math" w:cs="Calibri"/>
              </w:rPr>
              <w:t>They are monochromatic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786AC35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4893CAE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They are highly polarized</w:t>
            </w:r>
          </w:p>
        </w:tc>
      </w:tr>
      <w:tr w:rsidR="00504E50" w:rsidRPr="00081514" w14:paraId="17118280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01C697EB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ABED2E3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5AD1101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081514">
              <w:rPr>
                <w:rFonts w:ascii="Cambria Math" w:hAnsi="Cambria Math" w:cs="Calibri"/>
              </w:rPr>
              <w:t>They are coherent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B72293C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5A49C6C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They have high degree of parallelism</w:t>
            </w:r>
          </w:p>
        </w:tc>
      </w:tr>
      <w:tr w:rsidR="00504E50" w:rsidRPr="00081514" w14:paraId="5F6FF1DE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15C822DF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  <w:p w14:paraId="39EE8B98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F6E241B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F6BEA24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A0221BF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ED57ED7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504E50" w:rsidRPr="00081514" w14:paraId="4BF25360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649EC3EA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9CEC1EC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 xml:space="preserve">In the far field diffraction pattern of a single slit under polychromatic illumination, the first minimum with the wavelength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081514">
              <w:rPr>
                <w:rFonts w:ascii="Cambria Math" w:hAnsi="Cambria Math"/>
              </w:rPr>
              <w:t xml:space="preserve"> is found to be coincident with the third maximum 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081514">
              <w:rPr>
                <w:rFonts w:ascii="Cambria Math" w:hAnsi="Cambria Math"/>
              </w:rPr>
              <w:t>. So</w:t>
            </w:r>
          </w:p>
        </w:tc>
      </w:tr>
      <w:tr w:rsidR="00504E50" w:rsidRPr="00081514" w14:paraId="65AE4FB2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2A755F25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3CFDD0A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85FB73B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=0.3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B0509CE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B560697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E47B821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06FABC6" w14:textId="77777777" w:rsidR="00504E50" w:rsidRPr="00081514" w:rsidRDefault="00804FA8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=3.5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71D7FFA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1C38ABE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0.3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504E50" w:rsidRPr="00081514" w14:paraId="59A74860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6B34541A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  <w:p w14:paraId="518B4DA0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  <w:p w14:paraId="682DC76B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  <w:p w14:paraId="3F483AF9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  <w:p w14:paraId="510B39E6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  <w:p w14:paraId="36B9056C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  <w:p w14:paraId="7311C40B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  <w:p w14:paraId="0B9AC299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  <w:p w14:paraId="4B2830F0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  <w:p w14:paraId="5FEA3A5B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  <w:p w14:paraId="37CDA6BA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  <w:p w14:paraId="6781F619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FCB16B0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D325693" w14:textId="77777777" w:rsidR="00504E50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F3009F5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0FB03EC" w14:textId="77777777" w:rsidR="00504E50" w:rsidRDefault="00504E50" w:rsidP="006843C0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8D261C1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9FD0E0A" w14:textId="77777777" w:rsidR="00504E50" w:rsidRPr="00F90D51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C10892C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16B3A46" w14:textId="77777777" w:rsidR="00504E50" w:rsidRDefault="00504E50" w:rsidP="006843C0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</w:tr>
      <w:tr w:rsidR="00504E50" w:rsidRPr="00AB6F0D" w14:paraId="12AABB8C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01906684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BB98F0D" w14:textId="77777777" w:rsidR="00504E50" w:rsidRPr="00AB6F0D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AB6F0D">
              <w:rPr>
                <w:rFonts w:ascii="Cambria Math" w:hAnsi="Cambria Math"/>
              </w:rPr>
              <w:t xml:space="preserve">White light is used to illuminate the two slits in a Young’s double slit experiment. The separation between slits is </w:t>
            </w:r>
            <w:r w:rsidRPr="00AB6F0D">
              <w:rPr>
                <w:rFonts w:ascii="Cambria Math" w:hAnsi="Cambria Math"/>
                <w:i/>
              </w:rPr>
              <w:t>b</w:t>
            </w:r>
            <w:r w:rsidRPr="00AB6F0D">
              <w:rPr>
                <w:rFonts w:ascii="Cambria Math" w:hAnsi="Cambria Math"/>
              </w:rPr>
              <w:t xml:space="preserve"> and the screen is at a distance </w:t>
            </w:r>
            <m:oMath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&gt; &gt;b</m:t>
                  </m:r>
                </m:e>
              </m:d>
            </m:oMath>
            <w:r w:rsidRPr="00AB6F0D">
              <w:rPr>
                <w:rFonts w:ascii="Cambria Math" w:eastAsiaTheme="minorEastAsia" w:hAnsi="Cambria Math"/>
              </w:rPr>
              <w:t xml:space="preserve"> from the slits. At a point on the screen directly in front of one of the slits, certain wavelengths are missing, figure. Some of these missing wavelengths are</w:t>
            </w:r>
          </w:p>
          <w:p w14:paraId="38B1A8EF" w14:textId="77777777" w:rsidR="00504E50" w:rsidRPr="00AB6F0D" w:rsidRDefault="00804FA8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FF0000"/>
              </w:rPr>
            </w:pPr>
            <w:r>
              <w:rPr>
                <w:rFonts w:ascii="Cambria Math" w:eastAsiaTheme="minorEastAsia" w:hAnsi="Cambria Math"/>
              </w:rPr>
              <w:pict w14:anchorId="1EEEE7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45pt;height:90.8pt"/>
              </w:pict>
            </w:r>
            <w:r w:rsidR="00504E50" w:rsidRPr="00AB6F0D">
              <w:rPr>
                <w:rFonts w:ascii="Cambria Math" w:eastAsiaTheme="minorEastAsia" w:hAnsi="Cambria Math"/>
                <w:color w:val="FF0000"/>
              </w:rPr>
              <w:t xml:space="preserve"> </w:t>
            </w:r>
          </w:p>
        </w:tc>
      </w:tr>
      <w:tr w:rsidR="00504E50" w:rsidRPr="00AB6F0D" w14:paraId="07C66C4C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3AE99611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E2EEA76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8E57400" w14:textId="77777777" w:rsidR="00504E50" w:rsidRPr="00AB6F0D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λ=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3d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5A01A9C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A29C11E" w14:textId="77777777" w:rsidR="00504E50" w:rsidRPr="00AB6F0D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λ=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2d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2d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EE26BD9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F503667" w14:textId="77777777" w:rsidR="00504E50" w:rsidRPr="00AB6F0D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λ=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3d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343EDB4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002D588" w14:textId="77777777" w:rsidR="00504E50" w:rsidRPr="00AB6F0D" w:rsidRDefault="00504E50" w:rsidP="006843C0">
            <w:pPr>
              <w:spacing w:after="0"/>
              <w:contextualSpacing/>
              <w:jc w:val="both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λ=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4d</m:t>
                    </m:r>
                  </m:den>
                </m:f>
              </m:oMath>
            </m:oMathPara>
          </w:p>
        </w:tc>
      </w:tr>
      <w:tr w:rsidR="00504E50" w:rsidRPr="00081514" w14:paraId="67248D0D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62354154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0181126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 xml:space="preserve">A beam of light </w:t>
            </w:r>
            <m:oMath>
              <m:r>
                <w:rPr>
                  <w:rFonts w:ascii="Cambria Math" w:hAnsi="Cambria Math"/>
                </w:rPr>
                <m:t>AO</m:t>
              </m:r>
            </m:oMath>
            <w:r w:rsidRPr="00081514">
              <w:rPr>
                <w:rFonts w:ascii="Cambria Math" w:hAnsi="Cambria Math"/>
              </w:rPr>
              <w:t xml:space="preserve"> is incident on a glass slab </w:t>
            </w:r>
            <m:oMath>
              <m:r>
                <w:rPr>
                  <w:rFonts w:ascii="Cambria Math" w:hAnsi="Cambria Math"/>
                </w:rPr>
                <m:t>(μ=1.54)</m:t>
              </m:r>
            </m:oMath>
            <w:r w:rsidRPr="00081514">
              <w:rPr>
                <w:rFonts w:ascii="Cambria Math" w:hAnsi="Cambria Math"/>
              </w:rPr>
              <w:t xml:space="preserve"> in a direction as shown in figure. The reflected ray </w:t>
            </w:r>
            <m:oMath>
              <m:r>
                <w:rPr>
                  <w:rFonts w:ascii="Cambria Math" w:hAnsi="Cambria Math"/>
                </w:rPr>
                <m:t>OB</m:t>
              </m:r>
            </m:oMath>
            <w:r w:rsidRPr="00081514">
              <w:rPr>
                <w:rFonts w:ascii="Cambria Math" w:hAnsi="Cambria Math"/>
              </w:rPr>
              <w:t xml:space="preserve"> is passed through a Nicol prism. On viewing through a Nicole prism, we find on rotating the prism that</w:t>
            </w:r>
          </w:p>
          <w:p w14:paraId="2656B32D" w14:textId="77777777" w:rsidR="00504E50" w:rsidRPr="00081514" w:rsidRDefault="00804FA8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  <w:noProof/>
              </w:rPr>
            </w:r>
            <w:r>
              <w:rPr>
                <w:rFonts w:ascii="Cambria Math" w:hAnsi="Cambria Math"/>
                <w:noProof/>
              </w:rPr>
              <w:pict w14:anchorId="6E274593">
                <v:group id="Group 60" o:spid="_x0000_s1026" style="width:112.8pt;height:67.35pt;mso-position-horizontal-relative:char;mso-position-vertical-relative:line" coordorigin="7588,10438" coordsize="2256,1347">
                  <v:rect id="Rectangle 62" o:spid="_x0000_s1027" style="position:absolute;left:7624;top:11212;width:2169;height: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8+8QA&#10;AADbAAAADwAAAGRycy9kb3ducmV2LnhtbESPQWsCMRSE74X+h/AKXopmFauyGkXEirfitur1sXnu&#10;Lm5e4ibq9t+bQsHjMDPfMLNFa2pxo8ZXlhX0ewkI4tzqigsFP9+f3QkIH5A11pZJwS95WMxfX2aY&#10;anvnHd2yUIgIYZ+igjIEl0rp85IM+p51xNE72cZgiLIppG7wHuGmloMkGUmDFceFEh2tSsrP2dUo&#10;CGv3tXk/uuxjvBkOzXF/OazWF6U6b+1yCiJQG57h//ZWKxj14e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PPvEAAAA2wAAAA8AAAAAAAAAAAAAAAAAmAIAAGRycy9k&#10;b3ducmV2LnhtbFBLBQYAAAAABAAEAPUAAACJAwAAAAA=&#10;" fillcolor="silver" stroked="f" strokeweight=".5pt">
                    <v:fill focus="100%" type="gradient"/>
                    <v:textbox inset="0,0,0,0"/>
                  </v:rect>
                  <v:line id="Line 63" o:spid="_x0000_s1028" style="position:absolute;flip:x y;visibility:visible" from="7775,10567" to="8709,1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qJRsQAAADbAAAADwAAAGRycy9kb3ducmV2LnhtbESP3WrCQBSE7wu+w3KE3tVNrASJrlIK&#10;/lwUwcQHOGRPk7TZs2F3q9Gn7wqCl8PMfMMs14PpxJmcby0rSCcJCOLK6pZrBady8zYH4QOyxs4y&#10;KbiSh/Vq9LLEXNsLH+lchFpECPscFTQh9LmUvmrIoJ/Ynjh639YZDFG6WmqHlwg3nZwmSSYNthwX&#10;Guzps6Hqt/gzCqrdrEu34fqTuva9yIab3xzKL6Vex8PHAkSgITzDj/ZeK8imcP8Sf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GolGxAAAANsAAAAPAAAAAAAAAAAA&#10;AAAAAKECAABkcnMvZG93bnJldi54bWxQSwUGAAAAAAQABAD5AAAAkgMAAAAA&#10;" strokeweight=".5pt"/>
                  <v:line id="Line 64" o:spid="_x0000_s1029" style="position:absolute;flip:y;visibility:visible" from="8889,10983" to="9046,1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GUKMIAAADbAAAADwAAAGRycy9kb3ducmV2LnhtbESP3YrCMBSE7wXfIRxh7zTVBZFqFH/Q&#10;9WIFrT7AoTm2xeakJLF2394sLOzlMDPfMItVZ2rRkvOVZQXjUQKCOLe64kLB7bofzkD4gKyxtkwK&#10;fsjDatnvLTDV9sUXarNQiAhhn6KCMoQmldLnJRn0I9sQR+9uncEQpSukdviKcFPLSZJMpcGK40KJ&#10;DW1Lyh/Z0yhoko1s9cnvDrva5V/fdJqdg1bqY9Ct5yACdeE//Nc+agXTT/j9En+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GUKMIAAADbAAAADwAAAAAAAAAAAAAA&#10;AAChAgAAZHJzL2Rvd25yZXYueG1sUEsFBgAAAAAEAAQA+QAAAJADAAAAAA==&#10;" strokeweight=".5pt">
                    <v:stroke endarrow="classic" endarrowwidth="narrow" endarrowlength="short"/>
                  </v:line>
                  <v:line id="Line 65" o:spid="_x0000_s1030" style="position:absolute;flip:x y;visibility:visible" from="8130,10812" to="8275,10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DxqMUAAADbAAAADwAAAGRycy9kb3ducmV2LnhtbESPW4vCMBSE3wX/QzjCvmmqiEjXKF4Q&#10;XBYEb+w+HpqzbbE5qU2qXX+9EQQfh5n5hpnMGlOIK1Uut6yg34tAECdW55wqOB7W3TEI55E1FpZJ&#10;wT85mE3brQnG2t54R9e9T0WAsItRQeZ9GUvpkowMup4tiYP3ZyuDPsgqlbrCW4CbQg6iaCQN5hwW&#10;MixpmVFy3tdGwWVVb87yOMDF79cpvdff2+3up1bqo9PMP0F4avw7/GpvtILREJ5fwg+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DxqMUAAADbAAAADwAAAAAAAAAA&#10;AAAAAAChAgAAZHJzL2Rvd25yZXYueG1sUEsFBgAAAAAEAAQA+QAAAJMDAAAAAA==&#10;" strokeweight=".5pt">
                    <v:stroke startarrow="classic" startarrowwidth="narrow" startarrowlength="short"/>
                  </v:line>
                  <v:rect id="Rectangle 66" o:spid="_x0000_s1031" style="position:absolute;left:9092;top:10722;width:403;height:191;rotation:-238091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GIMUA&#10;AADbAAAADwAAAGRycy9kb3ducmV2LnhtbESPS4vCQBCE7wv+h6GFva0TFYNkHcXXwiJefLDssTfT&#10;JtFMT8jMavLvHUHwWFTXV12TWWNKcaXaFZYV9HsRCOLU6oIzBcfD18cYhPPIGkvLpKAlB7Np522C&#10;ibY33tF17zMRIOwSVJB7XyVSujQng65nK+LgnWxt0AdZZ1LXeAtwU8pBFMXSYMGhIceKljmll/2/&#10;CW9sF38/m3WzGFLp2qgdrH7P8Vmp924z/wThqfGv42f6WyuIR/DYEgA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wYgxQAAANsAAAAPAAAAAAAAAAAAAAAAAJgCAABkcnMv&#10;ZG93bnJldi54bWxQSwUGAAAAAAQABAD1AAAAigMAAAAA&#10;" fillcolor="silver" strokeweight=".5pt">
                    <v:textbox inset="0,0,0,0"/>
                  </v:rect>
                  <v:line id="Line 67" o:spid="_x0000_s1032" style="position:absolute;flip:y;visibility:visible" from="9085,10777" to="9509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a+ScAAAADbAAAADwAAAGRycy9kb3ducmV2LnhtbESPQYvCMBSE78L+h/AWvGmqYF26RpGF&#10;FU+KdS/eHs3bNti8lCRq/fdGEDwOM/MNs1j1thVX8sE4VjAZZyCIK6cN1wr+jr+jLxAhImtsHZOC&#10;OwVYLT8GCyy0u/GBrmWsRYJwKFBBE2NXSBmqhiyGseuIk/fvvMWYpK+l9nhLcNvKaZbl0qLhtNBg&#10;Rz8NVefyYhVsgq3IoXGhn+3LycWfdmZ+Umr42a+/QUTq4zv8am+1gjyH55f0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2vknAAAAA2wAAAA8AAAAAAAAAAAAAAAAA&#10;oQIAAGRycy9kb3ducmV2LnhtbFBLBQYAAAAABAAEAPkAAACOAwAAAAA=&#10;" strokeweight=".5pt"/>
                  <v:line id="Line 68" o:spid="_x0000_s1033" style="position:absolute;flip:y;visibility:visible" from="8715,10567" to="9649,1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b0sAAAADbAAAADwAAAGRycy9kb3ducmV2LnhtbESPT4vCMBTE74LfIbwFb5oq+IdqlEVQ&#10;PCl29+Lt0bxtwzYvJYlav70RBI/DzPyGWW0624gb+WAcKxiPMhDEpdOGKwW/P7vhAkSIyBobx6Tg&#10;QQE2635vhbl2dz7TrYiVSBAOOSqoY2xzKUNZk8Uwci1x8v6ctxiT9JXUHu8Jbhs5ybKZtGg4LdTY&#10;0ram8r+4WgX7YEtyaFzopqdifPWXo5lflBp8dd9LEJG6+Am/2wetYDaH15f0A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6G9LAAAAA2wAAAA8AAAAAAAAAAAAAAAAA&#10;oQIAAGRycy9kb3ducmV2LnhtbFBLBQYAAAAABAAEAPkAAACOAwAAAAA=&#10;" strokeweight=".5pt"/>
                  <v:shape id="Freeform 69" o:spid="_x0000_s1034" style="position:absolute;left:9556;top:10716;width:59;height:164;flip:y;visibility:visible;mso-wrap-style:square;v-text-anchor:top" coordsize="4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t4r0A&#10;AADbAAAADwAAAGRycy9kb3ducmV2LnhtbERPzYrCMBC+C75DGGFvmrqHItUoIogunmx9gCEZ22oz&#10;KUnU+vbmsODx4/tfbQbbiSf50DpWMJ9lIIi1My3XCi7VfroAESKywc4xKXhTgM16PFphYdyLz/Qs&#10;Yy1SCIcCFTQx9oWUQTdkMcxcT5y4q/MWY4K+lsbjK4XbTv5mWS4ttpwaGuxp15C+lw+roLrh30Gf&#10;H67O8s7fTpdSn6qdUj+TYbsEEWmIX/G/+2gU5Gls+pJ+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Lt4r0AAADbAAAADwAAAAAAAAAAAAAAAACYAgAAZHJzL2Rvd25yZXYu&#10;eG1sUEsFBgAAAAAEAAQA9QAAAIIDAAAAAA==&#10;" path="m,c,,47,78,,164e" filled="f" strokeweight=".5pt">
                    <v:stroke endarrow="classic" endarrowwidth="narrow" endarrowlength="short"/>
                    <v:path arrowok="t" o:connecttype="custom" o:connectlocs="0,0;0,16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0" o:spid="_x0000_s1035" type="#_x0000_t202" style="position:absolute;left:7588;top:10517;width:20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      <v:textbox inset="0,0,0,0">
                      <w:txbxContent>
                        <w:p w14:paraId="73A4FEFA" w14:textId="77777777" w:rsidR="00504E50" w:rsidRDefault="00504E50" w:rsidP="00504E50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1" o:spid="_x0000_s1036" type="#_x0000_t202" style="position:absolute;left:9051;top:10548;width:20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6s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O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LqwgAAANsAAAAPAAAAAAAAAAAAAAAAAJgCAABkcnMvZG93&#10;bnJldi54bWxQSwUGAAAAAAQABAD1AAAAhwMAAAAA&#10;" filled="f" stroked="f" strokeweight=".5pt">
                    <v:textbox inset="0,0,0,0">
                      <w:txbxContent>
                        <w:p w14:paraId="1635B6EA" w14:textId="77777777" w:rsidR="00504E50" w:rsidRDefault="00504E50" w:rsidP="00504E50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72" o:spid="_x0000_s1037" type="#_x0000_t202" style="position:absolute;left:9644;top:10438;width:20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XccYA&#10;AADbAAAADwAAAGRycy9kb3ducmV2LnhtbESPT0vDQBTE70K/w/IKvdlNPNQSuy2iFnrwT60t6O2Z&#10;fSbB7Nuw+5rGb+8KBY/DzPyGWawG16qeQmw8G8inGSji0tuGKwP7t/XlHFQUZIutZzLwQxFWy9HF&#10;AgvrT/xK/U4qlSAcCzRQi3SF1rGsyWGc+o44eV8+OJQkQ6VtwFOCu1ZfZdlMO2w4LdTY0V1N5ffu&#10;6Ay07zE8fmby0d9XT7J90cfDQ/5szGQ83N6AEhrkP3xub6yB6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MXccYAAADbAAAADwAAAAAAAAAAAAAAAACYAgAAZHJz&#10;L2Rvd25yZXYueG1sUEsFBgAAAAAEAAQA9QAAAIsDAAAAAA==&#10;" filled="f" stroked="f" strokeweight=".5pt">
                    <v:textbox inset="0,0,0,0">
                      <w:txbxContent>
                        <w:p w14:paraId="7696C422" w14:textId="77777777" w:rsidR="00504E50" w:rsidRDefault="00504E50" w:rsidP="00504E50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3" o:spid="_x0000_s1038" type="#_x0000_t202" style="position:absolute;left:9002;top:11029;width:294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  <v:textbox inset="0,0,0,0">
                      <w:txbxContent>
                        <w:p w14:paraId="48C5C4FC" w14:textId="77777777" w:rsidR="00504E50" w:rsidRDefault="00504E50" w:rsidP="00504E50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33°</w:t>
                          </w:r>
                        </w:p>
                      </w:txbxContent>
                    </v:textbox>
                  </v:shape>
                  <v:shape id="Text Box 74" o:spid="_x0000_s1039" type="#_x0000_t202" style="position:absolute;left:8139;top:11029;width:294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snc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sncYAAADbAAAADwAAAAAAAAAAAAAAAACYAgAAZHJz&#10;L2Rvd25yZXYueG1sUEsFBgAAAAAEAAQA9QAAAIsDAAAAAA==&#10;" filled="f" stroked="f" strokeweight=".5pt">
                    <v:textbox inset="0,0,0,0">
                      <w:txbxContent>
                        <w:p w14:paraId="5F1B47E8" w14:textId="77777777" w:rsidR="00504E50" w:rsidRDefault="00504E50" w:rsidP="00504E50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33°</w:t>
                          </w:r>
                        </w:p>
                      </w:txbxContent>
                    </v:textbox>
                  </v:shape>
                  <v:shape id="Freeform 75" o:spid="_x0000_s1040" style="position:absolute;left:8432;top:11077;width:80;height:138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2v8UA&#10;AADbAAAADwAAAGRycy9kb3ducmV2LnhtbESPQWvCQBSE74X+h+UJ3upGsbGNrlIVafEiVXvw9sg+&#10;k7TZt2F3jfHfdwsFj8PMfMPMFp2pRUvOV5YVDAcJCOLc6ooLBcfD5ukFhA/IGmvLpOBGHhbzx4cZ&#10;Ztpe+ZPafShEhLDPUEEZQpNJ6fOSDPqBbYijd7bOYIjSFVI7vEa4qeUoSVJpsOK4UGJDq5Lyn/3F&#10;KHjdndff1C5T8/W+vD1P0vS0dlul+r3ubQoiUBfu4f/2h1YwGcP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fa/xQAAANsAAAAPAAAAAAAAAAAAAAAAAJgCAABkcnMv&#10;ZG93bnJldi54bWxQSwUGAAAAAAQABAD1AAAAigMAAAAA&#10;" path="m16,138c,37,80,,80,e" filled="f" strokeweight=".5pt">
                    <v:path arrowok="t" o:connecttype="custom" o:connectlocs="16,138;80,0" o:connectangles="0,0"/>
                  </v:shape>
                  <v:shape id="Freeform 76" o:spid="_x0000_s1041" style="position:absolute;left:8904;top:11077;width:80;height:138;flip:x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CGsUA&#10;AADbAAAADwAAAGRycy9kb3ducmV2LnhtbESPQWvCQBSE70L/w/IKvemmFlNJs4oUbD2qLS25PbKv&#10;SWz2bcyuSfz3riB4HGbmGyZdDqYWHbWusqzgeRKBIM6trrhQ8P21Hs9BOI+ssbZMCs7kYLl4GKWY&#10;aNvzjrq9L0SAsEtQQel9k0jp8pIMuoltiIP3Z1uDPsi2kLrFPsBNLadRFEuDFYeFEht6Lyn/35+M&#10;gvhwiKfy5djh6TNb/cbz/iP72Sr19Dis3kB4Gvw9fGtvtILXGV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cIaxQAAANsAAAAPAAAAAAAAAAAAAAAAAJgCAABkcnMv&#10;ZG93bnJldi54bWxQSwUGAAAAAAQABAD1AAAAigMAAAAA&#10;" path="m16,138c,37,80,,80,e" filled="f" strokeweight=".5pt">
                    <v:path arrowok="t" o:connecttype="custom" o:connectlocs="16,138;80,0" o:connectangles="0,0"/>
                  </v:shape>
                  <v:shape id="Text Box 77" o:spid="_x0000_s1042" type="#_x0000_t202" style="position:absolute;left:8571;top:11256;width:294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    <v:textbox inset="0,0,0,0">
                      <w:txbxContent>
                        <w:p w14:paraId="559EFC52" w14:textId="77777777" w:rsidR="00504E50" w:rsidRDefault="00504E50" w:rsidP="00504E50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504E50" w:rsidRPr="00081514" w14:paraId="4B3B0BF9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00442569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15BE005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4CAE0678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081514">
              <w:rPr>
                <w:rFonts w:ascii="Cambria Math" w:hAnsi="Cambria Math" w:cs="Calibri"/>
              </w:rPr>
              <w:t>The intensity is reduced down to zero and remains zero</w:t>
            </w:r>
          </w:p>
        </w:tc>
      </w:tr>
      <w:tr w:rsidR="00504E50" w:rsidRPr="00081514" w14:paraId="4AE3AD62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33473C41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EDF5990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697BBBE2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The intensity reduces down some what and rises again</w:t>
            </w:r>
          </w:p>
        </w:tc>
      </w:tr>
      <w:tr w:rsidR="00504E50" w:rsidRPr="00081514" w14:paraId="0502EA31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1B7F721A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3491FB3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2751B7BF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081514">
              <w:rPr>
                <w:rFonts w:ascii="Cambria Math" w:hAnsi="Cambria Math" w:cs="Calibri"/>
              </w:rPr>
              <w:t>There is no change in intensity</w:t>
            </w:r>
          </w:p>
        </w:tc>
      </w:tr>
      <w:tr w:rsidR="00504E50" w:rsidRPr="00081514" w14:paraId="78947ADA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5BDF0F13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7522B5D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465651FF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The intensity gradually reduces to zero and then again increases</w:t>
            </w:r>
          </w:p>
        </w:tc>
      </w:tr>
      <w:tr w:rsidR="00504E50" w:rsidRPr="00EB5E4A" w14:paraId="633CE7D4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7339E784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F73A991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 parallel beam of fast moving electrons is incident normally on a narrow slit.  A screen is placed at a large distance from the slit.  If the speed of the electrons is increased, which of the following statement is correct?</w:t>
            </w:r>
          </w:p>
        </w:tc>
      </w:tr>
      <w:tr w:rsidR="00504E50" w:rsidRPr="00EB5E4A" w14:paraId="63B99461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3296AD26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97D4B51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36BF4B54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Diffraction pattern is not observed on the screen in the case of electrons</w:t>
            </w:r>
          </w:p>
        </w:tc>
      </w:tr>
      <w:tr w:rsidR="00504E50" w:rsidRPr="00EB5E4A" w14:paraId="0F2B3828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617E3649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1F581AF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027CF763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angular width of the central maximum of the diffraction pattern will increase</w:t>
            </w:r>
          </w:p>
        </w:tc>
      </w:tr>
      <w:tr w:rsidR="00504E50" w:rsidRPr="00EB5E4A" w14:paraId="4937A9DF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081609F0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087F788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0B2FF0DB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angular width of the central maximum will decrease</w:t>
            </w:r>
          </w:p>
        </w:tc>
      </w:tr>
      <w:tr w:rsidR="00504E50" w:rsidRPr="00EB5E4A" w14:paraId="72A86011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777C9F35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2F4B43C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00B31E91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angular width of the central maximum will remains the same</w:t>
            </w:r>
          </w:p>
        </w:tc>
      </w:tr>
      <w:tr w:rsidR="00504E50" w:rsidRPr="00081514" w14:paraId="0797481A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407A5046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F666E03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Which of the following radiations has the least wavelength</w:t>
            </w:r>
          </w:p>
        </w:tc>
      </w:tr>
      <w:tr w:rsidR="00504E50" w:rsidRPr="00081514" w14:paraId="7E5CA5F3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51B5CD35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68E5A32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E27183D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r>
                <w:rPr>
                  <w:rFonts w:ascii="Cambria Math" w:hAnsi="Cambria Math" w:cs="Calibri"/>
                </w:rPr>
                <m:t>γ</m:t>
              </m:r>
            </m:oMath>
            <w:r w:rsidRPr="00081514">
              <w:rPr>
                <w:rFonts w:ascii="Cambria Math" w:hAnsi="Cambria Math" w:cs="Calibri"/>
              </w:rPr>
              <w:t>-rays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CD9C177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8DFBBE2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β</m:t>
              </m:r>
            </m:oMath>
            <w:r w:rsidRPr="00081514">
              <w:rPr>
                <w:rFonts w:ascii="Cambria Math" w:hAnsi="Cambria Math"/>
              </w:rPr>
              <w:t>-rays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A37BC25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739B89F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r>
                <w:rPr>
                  <w:rFonts w:ascii="Cambria Math" w:hAnsi="Cambria Math" w:cs="Calibri"/>
                </w:rPr>
                <m:t>α</m:t>
              </m:r>
            </m:oMath>
            <w:r w:rsidRPr="00081514">
              <w:rPr>
                <w:rFonts w:ascii="Cambria Math" w:hAnsi="Cambria Math" w:cs="Calibri"/>
              </w:rPr>
              <w:t>-rays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C6C9C27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DAF6FB0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X</m:t>
              </m:r>
            </m:oMath>
            <w:r w:rsidRPr="00081514">
              <w:rPr>
                <w:rFonts w:ascii="Cambria Math" w:hAnsi="Cambria Math"/>
              </w:rPr>
              <w:t>-rays</w:t>
            </w:r>
          </w:p>
        </w:tc>
      </w:tr>
      <w:tr w:rsidR="00504E50" w:rsidRPr="00081514" w14:paraId="3A6F0161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43575496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854DB55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Which of the following waves have the maximum wavelength</w:t>
            </w:r>
          </w:p>
        </w:tc>
      </w:tr>
      <w:tr w:rsidR="00504E50" w:rsidRPr="00081514" w14:paraId="7DFFCB53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4F94B43D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6D36560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6E4C5DA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r>
                <w:rPr>
                  <w:rFonts w:ascii="Cambria Math" w:hAnsi="Cambria Math" w:cs="Calibri"/>
                </w:rPr>
                <m:t>X</m:t>
              </m:r>
            </m:oMath>
            <w:r w:rsidRPr="00081514">
              <w:rPr>
                <w:rFonts w:ascii="Cambria Math" w:hAnsi="Cambria Math" w:cs="Calibri"/>
              </w:rPr>
              <w:t>-rays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1871BF4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7483EB9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I.R. rays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99B2C4E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0FF71CC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081514">
              <w:rPr>
                <w:rFonts w:ascii="Cambria Math" w:hAnsi="Cambria Math" w:cs="Calibri"/>
              </w:rPr>
              <w:t>UV rays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2BD6133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6469CF3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Radio waves</w:t>
            </w:r>
          </w:p>
        </w:tc>
      </w:tr>
      <w:tr w:rsidR="00504E50" w:rsidRPr="00081514" w14:paraId="41CB2899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59282011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  <w:p w14:paraId="7363222F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D236880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26CC10F" w14:textId="77777777" w:rsidR="00504E50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13705A8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6E0FA7C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FF65C02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934A753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403D286" w14:textId="77777777" w:rsidR="00504E50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1B0416F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504E50" w:rsidRPr="00081514" w14:paraId="27D41331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29E1574A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4DE8654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 xml:space="preserve">A circular disc is placed in front of a narrow source. When the point of observation is </w:t>
            </w:r>
            <m:oMath>
              <m:r>
                <w:rPr>
                  <w:rFonts w:ascii="Cambria Math" w:hAnsi="Cambria Math"/>
                </w:rPr>
                <m:t>2 m</m:t>
              </m:r>
            </m:oMath>
            <w:r w:rsidRPr="00081514">
              <w:rPr>
                <w:rFonts w:ascii="Cambria Math" w:hAnsi="Cambria Math"/>
              </w:rPr>
              <w:t xml:space="preserve"> from the disc, then it covers first HPZ. The intensity at this point is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Pr="00081514">
              <w:rPr>
                <w:rFonts w:ascii="Cambria Math" w:hAnsi="Cambria Math"/>
              </w:rPr>
              <w:t xml:space="preserve">. When the point of observation is </w:t>
            </w:r>
            <m:oMath>
              <m:r>
                <w:rPr>
                  <w:rFonts w:ascii="Cambria Math" w:hAnsi="Cambria Math"/>
                </w:rPr>
                <m:t>25 cm</m:t>
              </m:r>
            </m:oMath>
            <w:r w:rsidRPr="00081514">
              <w:rPr>
                <w:rFonts w:ascii="Cambria Math" w:hAnsi="Cambria Math"/>
              </w:rPr>
              <w:t xml:space="preserve"> from the disc then intensity will be</w:t>
            </w:r>
          </w:p>
        </w:tc>
      </w:tr>
      <w:tr w:rsidR="00504E50" w:rsidRPr="00081514" w14:paraId="48AE1166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0DF10E01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3B2EF9D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29F3D2B" w14:textId="77777777" w:rsidR="00504E50" w:rsidRPr="00081514" w:rsidRDefault="00804FA8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6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</w:rPr>
                  <m:t>I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1FA5A16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C5ED210" w14:textId="77777777" w:rsidR="00504E50" w:rsidRPr="00081514" w:rsidRDefault="00804FA8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7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</w:rPr>
                  <m:t>I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CAD8201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7616A88" w14:textId="77777777" w:rsidR="00504E50" w:rsidRPr="00081514" w:rsidRDefault="00804FA8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8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</w:rPr>
                  <m:t>I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F40BB25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1586F2E" w14:textId="77777777" w:rsidR="00504E50" w:rsidRPr="00081514" w:rsidRDefault="00804FA8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9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</w:rPr>
                  <m:t>I</m:t>
                </m:r>
              </m:oMath>
            </m:oMathPara>
          </w:p>
        </w:tc>
      </w:tr>
      <w:tr w:rsidR="00504E50" w:rsidRPr="00081514" w14:paraId="4BE81AF3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58DE6027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61B99CC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 xml:space="preserve">A light of wavelength </w:t>
            </w:r>
            <m:oMath>
              <m:r>
                <w:rPr>
                  <w:rFonts w:ascii="Cambria Math" w:hAnsi="Cambria Math"/>
                </w:rPr>
                <m:t>5890 Å</m:t>
              </m:r>
            </m:oMath>
            <w:r w:rsidRPr="00081514">
              <w:rPr>
                <w:rFonts w:ascii="Cambria Math" w:hAnsi="Cambria Math"/>
              </w:rPr>
              <w:t xml:space="preserve"> falls normally on a thin air film. The minimum thickness of the film such that the film appears dark in reflected light is</w:t>
            </w:r>
          </w:p>
        </w:tc>
      </w:tr>
      <w:tr w:rsidR="00504E50" w:rsidRPr="00081514" w14:paraId="1F93FCA3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225EAF13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56F3ABB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72CCEB5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2.945×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-7</m:t>
                    </m:r>
                  </m:sup>
                </m:sSup>
                <m:r>
                  <w:rPr>
                    <w:rFonts w:ascii="Cambria Math" w:hAnsi="Cambria Math" w:cs="Calibri"/>
                  </w:rPr>
                  <m:t>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D02C720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E9DFA80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3.945</m:t>
                </m:r>
                <m: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-7</m:t>
                    </m:r>
                  </m:sup>
                </m:sSup>
                <m:r>
                  <w:rPr>
                    <w:rFonts w:ascii="Cambria Math" w:hAnsi="Cambria Math" w:cs="Calibri"/>
                  </w:rPr>
                  <m:t>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DA00593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F02A2A8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4.95×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-7</m:t>
                    </m:r>
                  </m:sup>
                </m:sSup>
                <m:r>
                  <w:rPr>
                    <w:rFonts w:ascii="Cambria Math" w:hAnsi="Cambria Math" w:cs="Calibri"/>
                  </w:rPr>
                  <m:t>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326E119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5963C4B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1.945</m:t>
                </m:r>
                <m: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-7</m:t>
                    </m:r>
                  </m:sup>
                </m:sSup>
                <m:r>
                  <w:rPr>
                    <w:rFonts w:ascii="Cambria Math" w:hAnsi="Cambria Math" w:cs="Calibri"/>
                  </w:rPr>
                  <m:t>m</m:t>
                </m:r>
              </m:oMath>
            </m:oMathPara>
          </w:p>
        </w:tc>
      </w:tr>
      <w:tr w:rsidR="00504E50" w:rsidRPr="00081514" w14:paraId="1542B02D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0B4FC891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ECE23DE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 xml:space="preserve">Polarizing angle for water is </w:t>
            </w:r>
            <m:oMath>
              <m:r>
                <w:rPr>
                  <w:rFonts w:ascii="Cambria Math" w:hAnsi="Cambria Math"/>
                </w:rPr>
                <m:t>53°4'</m:t>
              </m:r>
            </m:oMath>
            <w:r w:rsidRPr="00081514">
              <w:rPr>
                <w:rFonts w:ascii="Cambria Math" w:hAnsi="Cambria Math"/>
              </w:rPr>
              <w:t>. If light is incident at this angle on the surface of water and reflected, the angle of refraction is</w:t>
            </w:r>
          </w:p>
        </w:tc>
      </w:tr>
      <w:tr w:rsidR="00504E50" w:rsidRPr="00081514" w14:paraId="610A3CEB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3A6D6E7D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3347779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ED80A10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53°4'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106EEFE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20B3E52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126</m:t>
                </m:r>
                <m:r>
                  <w:rPr>
                    <w:rFonts w:ascii="Cambria Math" w:hAnsi="Cambria Math" w:cs="Calibri"/>
                  </w:rPr>
                  <m:t>°56'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462A489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74EDFF4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36°56'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7F278B8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C0E0609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30</m:t>
                </m:r>
                <m:r>
                  <w:rPr>
                    <w:rFonts w:ascii="Cambria Math" w:hAnsi="Cambria Math" w:cs="Calibri"/>
                  </w:rPr>
                  <m:t>°4'</m:t>
                </m:r>
              </m:oMath>
            </m:oMathPara>
          </w:p>
        </w:tc>
      </w:tr>
      <w:tr w:rsidR="00504E50" w:rsidRPr="00081514" w14:paraId="7857AF35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60CFDF4E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1B6AEAC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In Young’s double slit experiment, the separation between the slit and the screen increases. The fringe width</w:t>
            </w:r>
          </w:p>
        </w:tc>
      </w:tr>
      <w:tr w:rsidR="00504E50" w:rsidRPr="00081514" w14:paraId="40AF7EAD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56E98355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760301D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022B961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081514">
              <w:rPr>
                <w:rFonts w:ascii="Cambria Math" w:hAnsi="Cambria Math" w:cs="Calibri"/>
              </w:rPr>
              <w:t>Increases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F2E86D7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6F7E6AE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Decreases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F5995B9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AD1C55B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081514">
              <w:rPr>
                <w:rFonts w:ascii="Cambria Math" w:hAnsi="Cambria Math" w:cs="Calibri"/>
              </w:rPr>
              <w:t>Remains unchanged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C8D0429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8E55309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None of these</w:t>
            </w:r>
          </w:p>
        </w:tc>
      </w:tr>
      <w:tr w:rsidR="00504E50" w:rsidRPr="0070395C" w14:paraId="768CC118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279B76BC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226D381" w14:textId="77777777" w:rsidR="00504E50" w:rsidRPr="0070395C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 which of the following is the interference due to the division of wavefront?</w:t>
            </w:r>
          </w:p>
        </w:tc>
      </w:tr>
      <w:tr w:rsidR="00504E50" w:rsidRPr="00EB5E4A" w14:paraId="53494211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10D8AFA1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3D67B58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3646C03A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Young’s double slit experiment</w:t>
            </w:r>
          </w:p>
        </w:tc>
      </w:tr>
      <w:tr w:rsidR="00504E50" w:rsidRPr="00EB5E4A" w14:paraId="37CAF088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3C786D94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31093B7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5DFFC239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Fresnel’s biprism experiment</w:t>
            </w:r>
          </w:p>
        </w:tc>
      </w:tr>
      <w:tr w:rsidR="00504E50" w:rsidRPr="00EB5E4A" w14:paraId="3ACB1B6D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7F7A537D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2E1EA8F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7FF02512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Liyod’s mirror experiment</w:t>
            </w:r>
          </w:p>
        </w:tc>
      </w:tr>
      <w:tr w:rsidR="00504E50" w:rsidRPr="00EB5E4A" w14:paraId="22908CDC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1CE7F00E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8F0F932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1F9497CE" w14:textId="77777777" w:rsidR="00504E50" w:rsidRPr="00EB5E4A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Demonstration colours of thin film</w:t>
            </w:r>
          </w:p>
        </w:tc>
      </w:tr>
      <w:tr w:rsidR="00504E50" w:rsidRPr="00081514" w14:paraId="1DD5C388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1E78914A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26A94A9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 xml:space="preserve">Air has refractive index 1.0003. The thickness of air column, which will have one more wavelength of yellow light </w:t>
            </w:r>
            <m:oMath>
              <m:r>
                <w:rPr>
                  <w:rFonts w:ascii="Cambria Math" w:hAnsi="Cambria Math"/>
                </w:rPr>
                <m:t>(6000Å)</m:t>
              </m:r>
            </m:oMath>
            <w:r w:rsidRPr="00081514">
              <w:rPr>
                <w:rFonts w:ascii="Cambria Math" w:hAnsi="Cambria Math"/>
              </w:rPr>
              <w:t xml:space="preserve"> than in the same thickness of vacuum is</w:t>
            </w:r>
          </w:p>
        </w:tc>
      </w:tr>
      <w:tr w:rsidR="00504E50" w:rsidRPr="00081514" w14:paraId="64A51AB3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2CBAEB5C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9E3EFAE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86EB615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2 mm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A4C3599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8B0EC9F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 cm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67278E3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094703C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2 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9A28A7C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BA784F8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 km</m:t>
                </m:r>
              </m:oMath>
            </m:oMathPara>
          </w:p>
        </w:tc>
      </w:tr>
      <w:tr w:rsidR="00504E50" w:rsidRPr="00081514" w14:paraId="25AD933F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2CFE2191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C5A77AB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 xml:space="preserve">A star emitting radiation at a wavelength of </w:t>
            </w:r>
            <m:oMath>
              <m:r>
                <w:rPr>
                  <w:rFonts w:ascii="Cambria Math" w:hAnsi="Cambria Math"/>
                </w:rPr>
                <m:t>5000Å</m:t>
              </m:r>
            </m:oMath>
            <w:r w:rsidRPr="00081514">
              <w:rPr>
                <w:rFonts w:ascii="Cambria Math" w:hAnsi="Cambria Math"/>
              </w:rPr>
              <w:t xml:space="preserve"> is approaching earth with a velocity of </w:t>
            </w:r>
            <m:oMath>
              <m:r>
                <w:rPr>
                  <w:rFonts w:ascii="Cambria Math" w:hAnsi="Cambria Math"/>
                </w:rPr>
                <m:t>1.5×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m/s</m:t>
              </m:r>
            </m:oMath>
            <w:r w:rsidRPr="00081514">
              <w:rPr>
                <w:rFonts w:ascii="Cambria Math" w:hAnsi="Cambria Math"/>
              </w:rPr>
              <w:t>. The change in wavelength of the radiation as received on the earth, is</w:t>
            </w:r>
          </w:p>
        </w:tc>
      </w:tr>
      <w:tr w:rsidR="00504E50" w:rsidRPr="00081514" w14:paraId="36B25EFF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0EF68D3D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3951D3A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A8EF929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25</m:t>
                </m:r>
                <m:r>
                  <w:rPr>
                    <w:rFonts w:ascii="Cambria Math" w:hAnsi="Cambria Math"/>
                  </w:rPr>
                  <m:t>Å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9F9717C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18388DA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>Zero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E25CEC4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B79F830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100</m:t>
                </m:r>
                <m:r>
                  <w:rPr>
                    <w:rFonts w:ascii="Cambria Math" w:hAnsi="Cambria Math"/>
                  </w:rPr>
                  <m:t>Å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1333D9E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5CF8F1E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2.5Å</m:t>
                </m:r>
              </m:oMath>
            </m:oMathPara>
          </w:p>
        </w:tc>
      </w:tr>
      <w:tr w:rsidR="00504E50" w:rsidRPr="00081514" w14:paraId="4B37E28D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73F32218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16FDB2B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081514">
              <w:rPr>
                <w:rFonts w:ascii="Cambria Math" w:hAnsi="Cambria Math"/>
              </w:rPr>
              <w:t xml:space="preserve">In Young’s double slit experiment when wavelength used is </w:t>
            </w:r>
            <m:oMath>
              <m:r>
                <w:rPr>
                  <w:rFonts w:ascii="Cambria Math" w:hAnsi="Cambria Math"/>
                </w:rPr>
                <m:t>6000Å</m:t>
              </m:r>
            </m:oMath>
            <w:r w:rsidRPr="00081514">
              <w:rPr>
                <w:rFonts w:ascii="Cambria Math" w:hAnsi="Cambria Math"/>
              </w:rPr>
              <w:t xml:space="preserve"> and the screen is </w:t>
            </w:r>
            <m:oMath>
              <m:r>
                <w:rPr>
                  <w:rFonts w:ascii="Cambria Math" w:hAnsi="Cambria Math"/>
                </w:rPr>
                <m:t>40 cm</m:t>
              </m:r>
            </m:oMath>
            <w:r w:rsidRPr="00081514">
              <w:rPr>
                <w:rFonts w:ascii="Cambria Math" w:hAnsi="Cambria Math"/>
              </w:rPr>
              <w:t xml:space="preserve"> from the slits, the fringes are </w:t>
            </w:r>
            <m:oMath>
              <m:r>
                <w:rPr>
                  <w:rFonts w:ascii="Cambria Math" w:hAnsi="Cambria Math"/>
                </w:rPr>
                <m:t>0.012 cm</m:t>
              </m:r>
            </m:oMath>
            <w:r w:rsidRPr="00081514">
              <w:rPr>
                <w:rFonts w:ascii="Cambria Math" w:hAnsi="Cambria Math"/>
              </w:rPr>
              <w:t xml:space="preserve"> wide. What is the distance between the slits</w:t>
            </w:r>
          </w:p>
        </w:tc>
      </w:tr>
      <w:tr w:rsidR="00504E50" w:rsidRPr="00081514" w14:paraId="5B7D931C" w14:textId="77777777" w:rsidTr="006843C0">
        <w:tc>
          <w:tcPr>
            <w:tcW w:w="220" w:type="pct"/>
            <w:tcMar>
              <w:left w:w="0" w:type="dxa"/>
              <w:right w:w="0" w:type="dxa"/>
            </w:tcMar>
          </w:tcPr>
          <w:p w14:paraId="39FB2493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2B6DDB6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C6485CD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0.024 cm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76DFEE2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1D81639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2.4 cm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9D92E52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BD2E0AC" w14:textId="77777777" w:rsidR="00504E50" w:rsidRPr="00081514" w:rsidRDefault="00504E50" w:rsidP="006843C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0.24 cm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4021201" w14:textId="77777777" w:rsidR="00504E50" w:rsidRPr="00453EAC" w:rsidRDefault="00504E50" w:rsidP="006843C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E79A361" w14:textId="77777777" w:rsidR="00504E50" w:rsidRPr="00081514" w:rsidRDefault="00504E50" w:rsidP="006843C0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0.2 cm</m:t>
                </m:r>
              </m:oMath>
            </m:oMathPara>
          </w:p>
        </w:tc>
      </w:tr>
    </w:tbl>
    <w:p w14:paraId="7B816EF6" w14:textId="77777777" w:rsidR="00504E50" w:rsidRDefault="00504E50"/>
    <w:sectPr w:rsidR="00504E50" w:rsidSect="00293CC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64F7" w14:textId="77777777" w:rsidR="00293CC5" w:rsidRDefault="00293CC5" w:rsidP="00293CC5">
      <w:pPr>
        <w:spacing w:after="0" w:line="240" w:lineRule="auto"/>
      </w:pPr>
      <w:r>
        <w:separator/>
      </w:r>
    </w:p>
  </w:endnote>
  <w:endnote w:type="continuationSeparator" w:id="0">
    <w:p w14:paraId="38D55A91" w14:textId="77777777" w:rsidR="00293CC5" w:rsidRDefault="00293CC5" w:rsidP="0029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98F5" w14:textId="77777777" w:rsidR="00293CC5" w:rsidRPr="0051654E" w:rsidRDefault="00293CC5" w:rsidP="00293CC5">
    <w:pPr>
      <w:pStyle w:val="Footer"/>
    </w:pPr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p w14:paraId="70FC7BB1" w14:textId="77777777" w:rsidR="00293CC5" w:rsidRDefault="00293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DBB1" w14:textId="77777777" w:rsidR="00293CC5" w:rsidRDefault="00293CC5" w:rsidP="00293CC5">
      <w:pPr>
        <w:spacing w:after="0" w:line="240" w:lineRule="auto"/>
      </w:pPr>
      <w:r>
        <w:separator/>
      </w:r>
    </w:p>
  </w:footnote>
  <w:footnote w:type="continuationSeparator" w:id="0">
    <w:p w14:paraId="7141C196" w14:textId="77777777" w:rsidR="00293CC5" w:rsidRDefault="00293CC5" w:rsidP="0029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D5D9" w14:textId="72A0ACB6" w:rsidR="00293CC5" w:rsidRDefault="00293CC5">
    <w:pPr>
      <w:pStyle w:val="Header"/>
    </w:pPr>
    <w:r>
      <w:rPr>
        <w:noProof/>
      </w:rPr>
      <w:pict w14:anchorId="64357A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543157" o:spid="_x0000_s4098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45E1" w14:textId="2BE20BCC" w:rsidR="00293CC5" w:rsidRDefault="00293CC5">
    <w:pPr>
      <w:pStyle w:val="Header"/>
    </w:pPr>
    <w:r>
      <w:rPr>
        <w:noProof/>
      </w:rPr>
      <w:pict w14:anchorId="6FF1D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543158" o:spid="_x0000_s4099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4345" w14:textId="7E41911A" w:rsidR="00293CC5" w:rsidRDefault="00293CC5">
    <w:pPr>
      <w:pStyle w:val="Header"/>
    </w:pPr>
    <w:r>
      <w:rPr>
        <w:noProof/>
      </w:rPr>
      <w:pict w14:anchorId="4C01DB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543156" o:spid="_x0000_s4097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E50"/>
    <w:rsid w:val="0014408E"/>
    <w:rsid w:val="00293CC5"/>
    <w:rsid w:val="002B4EC6"/>
    <w:rsid w:val="00504E50"/>
    <w:rsid w:val="005519B4"/>
    <w:rsid w:val="00804FA8"/>
    <w:rsid w:val="0097443F"/>
    <w:rsid w:val="009B5E73"/>
    <w:rsid w:val="00BF1660"/>
    <w:rsid w:val="00E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5C941FC"/>
  <w15:docId w15:val="{D315E822-7CD2-497B-A946-4E5BAD78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C5"/>
  </w:style>
  <w:style w:type="paragraph" w:styleId="Footer">
    <w:name w:val="footer"/>
    <w:basedOn w:val="Normal"/>
    <w:link w:val="FooterChar"/>
    <w:uiPriority w:val="99"/>
    <w:unhideWhenUsed/>
    <w:rsid w:val="0029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C5"/>
  </w:style>
  <w:style w:type="character" w:styleId="Hyperlink">
    <w:name w:val="Hyperlink"/>
    <w:basedOn w:val="DefaultParagraphFont"/>
    <w:uiPriority w:val="99"/>
    <w:semiHidden/>
    <w:unhideWhenUsed/>
    <w:qFormat/>
    <w:rsid w:val="00293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4</cp:revision>
  <dcterms:created xsi:type="dcterms:W3CDTF">2020-12-15T18:36:00Z</dcterms:created>
  <dcterms:modified xsi:type="dcterms:W3CDTF">2022-07-25T12:02:00Z</dcterms:modified>
</cp:coreProperties>
</file>