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7914" w14:textId="1B20EA19" w:rsidR="00865BDD" w:rsidRDefault="00865BDD">
      <w:r>
        <w:rPr>
          <w:noProof/>
        </w:rPr>
        <w:pict w14:anchorId="3F6F2A91">
          <v:group id="Group 125" o:spid="_x0000_s1026" style="position:absolute;margin-left:-36pt;margin-top:7.5pt;width:538pt;height:527.8pt;z-index:-25165824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">
            <o:lock v:ext="edit" aspectratio="t"/>
            <v:shape id="Freeform 10" o:spid="_x0000_s1027" style="position:absolute;width:55575;height:54044;visibility:visible;v-text-anchor:bottom" coordsize="720,700" o:spt="100" adj="-11796480,,5400" path="m,c,644,,644,,644v23,6,62,14,113,21c250,685,476,700,720,644v,-27,,-27,,-27c720,,720,,720,,,,,,,e" fillcolor="white [3201]" strokecolor="#92cddc [1944]" strokeweight="1pt">
              <v:fill color2="#b6dde8 [1304]" rotate="t" focusposition="1" focussize="" focus="100%" type="gradient"/>
              <v:stroke joinstyle="miter"/>
              <v:shadow on="t" type="perspective" color="#205867 [1608]" opacity=".5" offset="1pt" offset2="-3pt"/>
              <v:formulas/>
              <v:path arrowok="t" o:connecttype="custom" o:connectlocs="0,0;0,4972126;872222,5134261;5557520,4972126;5557520,4763667;5557520,0;0,0" o:connectangles="0,0,0,0,0,0,0" textboxrect="0,0,720,700"/>
              <v:textbox style="mso-next-textbox:#Freeform 10" inset="1in,86.4pt,86.4pt,86.4pt">
                <w:txbxContent>
                  <w:p w14:paraId="71714907" w14:textId="77777777" w:rsidR="00865BDD" w:rsidRDefault="00865BDD" w:rsidP="00865BDD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220B7F51" w14:textId="77777777" w:rsidR="00865BDD" w:rsidRDefault="00865BDD" w:rsidP="00865BDD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  <w:r>
                      <w:rPr>
                        <w:rFonts w:ascii="SimSun" w:eastAsia="SimSun" w:hAnsi="SimSun" w:cs="SimSun"/>
                        <w:noProof/>
                        <w:sz w:val="24"/>
                        <w:szCs w:val="24"/>
                        <w:lang w:eastAsia="zh-CN" w:bidi="ar"/>
                      </w:rPr>
                      <w:drawing>
                        <wp:inline distT="0" distB="0" distL="114300" distR="114300" wp14:anchorId="0761A826" wp14:editId="487C7034">
                          <wp:extent cx="3706495" cy="810895"/>
                          <wp:effectExtent l="0" t="0" r="12065" b="12065"/>
                          <wp:docPr id="1" name="Picture 1" descr="IMG_2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2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0649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E1FFDF3" w14:textId="77777777" w:rsidR="00865BDD" w:rsidRDefault="00865BDD" w:rsidP="00865BDD">
                    <w:pPr>
                      <w:rPr>
                        <w:rFonts w:ascii="SimSun" w:eastAsia="SimSun" w:hAnsi="SimSun" w:cs="SimSun"/>
                        <w:sz w:val="24"/>
                        <w:szCs w:val="24"/>
                        <w:lang w:eastAsia="zh-CN" w:bidi="ar"/>
                      </w:rPr>
                    </w:pPr>
                  </w:p>
                  <w:p w14:paraId="1C5E1D9C" w14:textId="77777777" w:rsidR="00865BDD" w:rsidRDefault="00865BDD" w:rsidP="00865BDD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</w:p>
                  <w:p w14:paraId="61A2A457" w14:textId="77777777" w:rsidR="00865BDD" w:rsidRDefault="00865BDD" w:rsidP="00865BDD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</w:pPr>
                    <w:proofErr w:type="gramStart"/>
                    <w:r w:rsidRPr="0045286A"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Chapter :</w:t>
                    </w:r>
                    <w:proofErr w:type="gramEnd"/>
                    <w:r>
                      <w:rPr>
                        <w:rFonts w:ascii="News706 BT" w:eastAsia="SimSun" w:hAnsi="News706 BT" w:cs="News706 BT"/>
                        <w:sz w:val="40"/>
                        <w:szCs w:val="40"/>
                        <w:lang w:eastAsia="zh-CN" w:bidi="ar"/>
                      </w:rPr>
                      <w:t xml:space="preserve">- </w:t>
                    </w:r>
                    <w:r w:rsidRPr="003A2008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Electromagnetic Waves     </w:t>
                    </w:r>
                  </w:p>
                  <w:p w14:paraId="6F523202" w14:textId="77777777" w:rsidR="00865BDD" w:rsidRDefault="00865BDD" w:rsidP="00865BDD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>Assignment 1</w:t>
                    </w:r>
                  </w:p>
                  <w:p w14:paraId="6448B336" w14:textId="6D624DDE" w:rsidR="00865BDD" w:rsidRDefault="00865BDD" w:rsidP="00865BDD">
                    <w:pPr>
                      <w:spacing w:line="480" w:lineRule="auto"/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</w:pPr>
                    <w:r>
                      <w:rPr>
                        <w:rFonts w:ascii="News706 BT" w:eastAsia="SimSun" w:hAnsi="News706 BT" w:cs="News706 BT"/>
                        <w:sz w:val="36"/>
                        <w:szCs w:val="36"/>
                        <w:lang w:eastAsia="zh-CN" w:bidi="ar"/>
                      </w:rPr>
                      <w:t xml:space="preserve"> Class 12</w:t>
                    </w:r>
                  </w:p>
                  <w:p w14:paraId="541010CF" w14:textId="77777777" w:rsidR="00865BDD" w:rsidRDefault="00865BDD" w:rsidP="00865BDD">
                    <w:pPr>
                      <w:rPr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<v:fill opacity="19789f"/>
              <v:path arrowok="t" o:connecttype="custom" o:connectlocs="4685030,0;1358427,440373;0,370840;1937302,509905;4685030,208598;4685030,0" o:connectangles="0,0,0,0,0,0"/>
            </v:shape>
            <w10:wrap anchorx="margin" anchory="page"/>
          </v:group>
        </w:pict>
      </w:r>
      <w:r>
        <w:br w:type="page"/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4169" w14:paraId="1D87E028" w14:textId="77777777" w:rsidTr="009E32EF">
        <w:trPr>
          <w:trHeight w:val="1710"/>
        </w:trPr>
        <w:tc>
          <w:tcPr>
            <w:tcW w:w="9576" w:type="dxa"/>
          </w:tcPr>
          <w:p w14:paraId="75308795" w14:textId="6F75A7C7" w:rsidR="00964169" w:rsidRDefault="00964169" w:rsidP="009E32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2605C52" wp14:editId="25C2A236">
                  <wp:extent cx="1112005" cy="47600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49" cy="47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E5211" w14:textId="77777777" w:rsidR="00964169" w:rsidRDefault="00964169" w:rsidP="009E32EF"/>
          <w:p w14:paraId="432F4897" w14:textId="77777777" w:rsidR="00964169" w:rsidRPr="004704E7" w:rsidRDefault="00964169" w:rsidP="009E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Class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7F45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704E7">
              <w:rPr>
                <w:rFonts w:ascii="Times New Roman" w:hAnsi="Times New Roman" w:cs="Times New Roman"/>
                <w:b/>
                <w:sz w:val="18"/>
                <w:szCs w:val="18"/>
              </w:rPr>
              <w:t>th</w:t>
            </w:r>
            <w:proofErr w:type="spell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Subject : PHYSICS</w:t>
            </w:r>
          </w:p>
          <w:p w14:paraId="0800B0B6" w14:textId="77777777" w:rsidR="00964169" w:rsidRPr="004F1733" w:rsidRDefault="00964169" w:rsidP="009E32EF">
            <w:pPr>
              <w:rPr>
                <w:b/>
              </w:rPr>
            </w:pP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Date :</w:t>
            </w:r>
            <w:proofErr w:type="gramEnd"/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F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DPP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704E7">
              <w:rPr>
                <w:rFonts w:ascii="Times New Roman" w:hAnsi="Times New Roman" w:cs="Times New Roman"/>
                <w:b/>
                <w:sz w:val="24"/>
                <w:szCs w:val="24"/>
              </w:rPr>
              <w:t>.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964169" w14:paraId="56C00EFE" w14:textId="77777777" w:rsidTr="009E32EF">
        <w:trPr>
          <w:trHeight w:val="573"/>
        </w:trPr>
        <w:tc>
          <w:tcPr>
            <w:tcW w:w="0" w:type="auto"/>
          </w:tcPr>
          <w:p w14:paraId="00AF0E31" w14:textId="77777777" w:rsidR="00964169" w:rsidRPr="002D1E6C" w:rsidRDefault="00964169" w:rsidP="009E32E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Topic :</w:t>
            </w:r>
            <w:proofErr w:type="gramEnd"/>
            <w:r w:rsidRPr="002D1E6C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Electromagnetic Waves     </w:t>
            </w:r>
          </w:p>
        </w:tc>
      </w:tr>
    </w:tbl>
    <w:p w14:paraId="210C1206" w14:textId="77777777" w:rsidR="00964169" w:rsidRDefault="00964169" w:rsidP="00964169"/>
    <w:p w14:paraId="671C36C3" w14:textId="77777777" w:rsidR="00E72886" w:rsidRDefault="00AD2442"/>
    <w:p w14:paraId="406DB4BA" w14:textId="77777777" w:rsidR="00964169" w:rsidRDefault="00964169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228"/>
        <w:gridCol w:w="2011"/>
        <w:gridCol w:w="228"/>
        <w:gridCol w:w="2011"/>
        <w:gridCol w:w="228"/>
        <w:gridCol w:w="2011"/>
        <w:gridCol w:w="228"/>
        <w:gridCol w:w="2003"/>
      </w:tblGrid>
      <w:tr w:rsidR="002D2BC3" w:rsidRPr="002E4127" w14:paraId="43DC89F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BBB0DE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2111196" w14:textId="77777777" w:rsidR="002D2BC3" w:rsidRPr="002E4127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2E4127">
              <w:rPr>
                <w:rFonts w:ascii="Cambria Math" w:hAnsi="Cambria Math"/>
              </w:rPr>
              <w:t xml:space="preserve">In an electromagnetic wave, the electric and magnetizing </w:t>
            </w:r>
            <w:r>
              <w:rPr>
                <w:rFonts w:ascii="Cambria Math" w:hAnsi="Cambria Math"/>
              </w:rPr>
              <w:t>fi</w:t>
            </w:r>
            <w:r w:rsidRPr="002E4127">
              <w:rPr>
                <w:rFonts w:ascii="Cambria Math" w:hAnsi="Cambria Math"/>
              </w:rPr>
              <w:t>e</w:t>
            </w:r>
            <w:r>
              <w:rPr>
                <w:rFonts w:ascii="Cambria Math" w:hAnsi="Cambria Math"/>
              </w:rPr>
              <w:t>l</w:t>
            </w:r>
            <w:r w:rsidRPr="002E4127">
              <w:rPr>
                <w:rFonts w:ascii="Cambria Math" w:hAnsi="Cambria Math"/>
              </w:rPr>
              <w:t xml:space="preserve">ds are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100 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2E4127">
              <w:rPr>
                <w:rFonts w:ascii="Cambria Math" w:hAnsi="Cambria Math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0.265 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 w:rsidRPr="002E4127">
              <w:rPr>
                <w:rFonts w:ascii="Cambria Math" w:hAnsi="Cambria Math"/>
              </w:rPr>
              <w:t>. The maximum energy flow is</w:t>
            </w:r>
          </w:p>
        </w:tc>
      </w:tr>
      <w:tr w:rsidR="002D2BC3" w14:paraId="3B2D873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EA4FCAD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A7E6B0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EDD3193" w14:textId="77777777" w:rsidR="002D2BC3" w:rsidRPr="002E4127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26.5 W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C3D78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2302B17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36.5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W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CF1CB0D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3078651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 xml:space="preserve">46.7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W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2B8AE0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1F97C97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765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W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-2</m:t>
                    </m:r>
                  </m:sup>
                </m:sSup>
              </m:oMath>
            </m:oMathPara>
          </w:p>
        </w:tc>
      </w:tr>
      <w:tr w:rsidR="002D2BC3" w14:paraId="03181E8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CA94B6E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5BF9DDD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X-ray are not used for radar purpose, because they are not</w:t>
            </w:r>
          </w:p>
        </w:tc>
      </w:tr>
      <w:tr w:rsidR="002D2BC3" w14:paraId="7BFF8F2A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F56C79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F34342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20C127B7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Reflected by target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D1D5AC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A2FEF63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Partly absorbed by target</w:t>
            </w:r>
          </w:p>
        </w:tc>
      </w:tr>
      <w:tr w:rsidR="002D2BC3" w14:paraId="5A17BF29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624352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61896A7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8584AF3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Electromagnetic waves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E4034A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030C58F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Completely absorbed by target</w:t>
            </w:r>
          </w:p>
        </w:tc>
      </w:tr>
      <w:tr w:rsidR="002D2BC3" w14:paraId="788D223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C0D7B4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C3F6EDF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If an electromagnetic wave is propagation in a medium wit</w:t>
            </w:r>
            <w:r w:rsidRPr="00222305">
              <w:rPr>
                <w:rFonts w:ascii="Cambria Math" w:hAnsi="Cambria Math"/>
              </w:rPr>
              <w:t xml:space="preserve">h permittivity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ε</m:t>
              </m:r>
            </m:oMath>
            <w:r w:rsidRPr="00222305">
              <w:rPr>
                <w:rFonts w:ascii="Cambria Math" w:hAnsi="Cambria Math"/>
              </w:rPr>
              <w:t xml:space="preserve"> and permittivity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μ</m:t>
              </m:r>
            </m:oMath>
            <w:r w:rsidRPr="00222305">
              <w:rPr>
                <w:rFonts w:ascii="Cambria Math" w:hAnsi="Cambria Math"/>
              </w:rPr>
              <w:t xml:space="preserve">, then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ε</m:t>
                      </m:r>
                    </m:den>
                  </m:f>
                </m:e>
              </m:rad>
            </m:oMath>
            <w:r w:rsidRPr="00222305">
              <w:rPr>
                <w:rFonts w:ascii="Cambria Math" w:hAnsi="Cambria Math"/>
              </w:rPr>
              <w:t xml:space="preserve"> is the</w:t>
            </w:r>
          </w:p>
        </w:tc>
      </w:tr>
      <w:tr w:rsidR="002D2BC3" w14:paraId="55A6CC1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965D96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529E1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3877F06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Intrinsic impedance of the medium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20B22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015FDCD0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Square of the refractive index of the medium</w:t>
            </w:r>
          </w:p>
        </w:tc>
      </w:tr>
      <w:tr w:rsidR="002D2BC3" w14:paraId="47252F85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AF05CDD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2278CE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7254AB04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Refractive index of the medium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531AE77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DFEE85E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Energy density of the medium</w:t>
            </w:r>
          </w:p>
        </w:tc>
      </w:tr>
      <w:tr w:rsidR="002D2BC3" w:rsidRPr="00830DB7" w14:paraId="785EBE8D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89CE53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6118DE0" w14:textId="77777777" w:rsidR="002D2BC3" w:rsidRPr="00830DB7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830DB7">
              <w:rPr>
                <w:rFonts w:ascii="Cambria Math" w:hAnsi="Cambria Math"/>
              </w:rPr>
              <w:t xml:space="preserve">An earth orbiting satellite has solar energy collecting panel with total area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5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30DB7">
              <w:rPr>
                <w:rFonts w:ascii="Cambria Math" w:hAnsi="Cambria Math"/>
              </w:rPr>
              <w:t>. If solar radiations are perpendicular and completely absorbed, the average force associated with the radiation pressure is</w:t>
            </w:r>
          </w:p>
          <w:p w14:paraId="5A7C94A1" w14:textId="77777777" w:rsidR="002D2BC3" w:rsidRPr="00830DB7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 w:rsidRPr="00830DB7">
              <w:rPr>
                <w:rFonts w:ascii="Cambria Math" w:hAnsi="Cambria Math"/>
              </w:rPr>
              <w:t>(Solar constant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=1.4 kW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 w:rsidRPr="00830DB7">
              <w:rPr>
                <w:rFonts w:ascii="Cambria Math" w:hAnsi="Cambria Math"/>
              </w:rPr>
              <w:t xml:space="preserve">) </w:t>
            </w:r>
          </w:p>
        </w:tc>
      </w:tr>
      <w:tr w:rsidR="002D2BC3" w14:paraId="494C584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5C10DC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A3B3E9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DDC63B9" w14:textId="77777777" w:rsidR="002D2BC3" w:rsidRPr="00C066F5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2.33×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AEA6D4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E6EF1B1" w14:textId="77777777" w:rsidR="002D2BC3" w:rsidRPr="00830DB7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2.33×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13AF64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E07000C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2.33×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N</m:t>
                </m:r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D99A8A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AE89FEE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2.33×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N</m:t>
                </m:r>
              </m:oMath>
            </m:oMathPara>
          </w:p>
        </w:tc>
      </w:tr>
      <w:tr w:rsidR="002D2BC3" w:rsidRPr="00F805CC" w14:paraId="060DB9EB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0E4A97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F450641" w14:textId="77777777" w:rsidR="002D2BC3" w:rsidRPr="00F805C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For EM wave prorogating along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 Math" w:hAnsi="Cambria Math"/>
              </w:rPr>
              <w:t xml:space="preserve">-axis,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max</m:t>
                  </m: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</w:rPr>
                <m:t xml:space="preserve"> =30 </m:t>
              </m:r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Vm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ascii="Cambria Math" w:hAnsi="Cambria Math"/>
              </w:rPr>
              <w:t xml:space="preserve"> what is maximum value of magnetic field? </w:t>
            </w:r>
          </w:p>
        </w:tc>
      </w:tr>
      <w:tr w:rsidR="002D2BC3" w:rsidRPr="00DD15CD" w14:paraId="32173F0C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7A218B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09B85C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96877A3" w14:textId="77777777" w:rsidR="002D2BC3" w:rsidRPr="00B54D97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-7 </w:t>
            </w:r>
            <w:r>
              <w:rPr>
                <w:rFonts w:ascii="Cambria Math" w:hAnsi="Cambria Math" w:cs="Calibri"/>
              </w:rPr>
              <w:t>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7C29F9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070BD45" w14:textId="77777777" w:rsidR="002D2BC3" w:rsidRPr="00DD15CD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-8 </w:t>
            </w:r>
            <w:r>
              <w:rPr>
                <w:rFonts w:ascii="Cambria Math" w:hAnsi="Cambria Math" w:cs="Calibri"/>
              </w:rPr>
              <w:t>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019C4FF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7A76F09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-9 </w:t>
            </w:r>
            <w:r>
              <w:rPr>
                <w:rFonts w:ascii="Cambria Math" w:hAnsi="Cambria Math" w:cs="Calibri"/>
              </w:rPr>
              <w:t>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D5B849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AFB346F" w14:textId="77777777" w:rsidR="002D2BC3" w:rsidRPr="00DD15CD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 xml:space="preserve">-6 </w:t>
            </w:r>
            <w:r>
              <w:rPr>
                <w:rFonts w:ascii="Cambria Math" w:hAnsi="Cambria Math" w:cs="Calibri"/>
              </w:rPr>
              <w:t>T</w:t>
            </w:r>
          </w:p>
        </w:tc>
      </w:tr>
      <w:tr w:rsidR="002D2BC3" w:rsidRPr="00F805CC" w14:paraId="1C9E72CD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0DA761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7F13C2E" w14:textId="77777777" w:rsidR="002D2BC3" w:rsidRPr="00F805C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 parallel plate capacitor is charged to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60μC</m:t>
              </m:r>
            </m:oMath>
            <w:r>
              <w:rPr>
                <w:rFonts w:ascii="Cambria Math" w:eastAsiaTheme="minorEastAsia" w:hAnsi="Cambria Math"/>
              </w:rPr>
              <w:t xml:space="preserve">.  Due to a radioactive source, the plate loss charge at the rate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1.8 ×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perscript"/>
                    </w:rPr>
                    <m:t>-8</m:t>
                  </m:r>
                  <m:ctrlPr>
                    <w:rPr>
                      <w:rFonts w:ascii="Cambria Math" w:hAnsi="Cambria Math"/>
                      <w:vertAlign w:val="superscript"/>
                    </w:rPr>
                  </m:ctrlP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perscript"/>
                    </w:rPr>
                    <m:t>-1</m:t>
                  </m:r>
                  <m:ctrlPr>
                    <w:rPr>
                      <w:rFonts w:ascii="Cambria Math" w:hAnsi="Cambria Math"/>
                      <w:vertAlign w:val="superscript"/>
                    </w:rPr>
                  </m:ctrlP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.</m:t>
              </m:r>
            </m:oMath>
            <w:r>
              <w:rPr>
                <w:rFonts w:ascii="Cambria Math" w:eastAsiaTheme="minorEastAsia" w:hAnsi="Cambria Math"/>
              </w:rPr>
              <w:t xml:space="preserve"> The magnitude </w:t>
            </w:r>
            <w:proofErr w:type="gramStart"/>
            <w:r>
              <w:rPr>
                <w:rFonts w:ascii="Cambria Math" w:eastAsiaTheme="minorEastAsia" w:hAnsi="Cambria Math"/>
              </w:rPr>
              <w:t>of  displacement</w:t>
            </w:r>
            <w:proofErr w:type="gramEnd"/>
            <w:r>
              <w:rPr>
                <w:rFonts w:ascii="Cambria Math" w:eastAsiaTheme="minorEastAsia" w:hAnsi="Cambria Math"/>
              </w:rPr>
              <w:t xml:space="preserve"> current is </w:t>
            </w:r>
          </w:p>
        </w:tc>
      </w:tr>
      <w:tr w:rsidR="002D2BC3" w:rsidRPr="00F91A70" w14:paraId="5ECBC1C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5A6DDE5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D9B4F3D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A3BC813" w14:textId="77777777" w:rsidR="002D2BC3" w:rsidRPr="009A5299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  <w:vertAlign w:val="superscript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1.8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-8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C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-1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27776E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C19CC25" w14:textId="77777777" w:rsidR="002D2BC3" w:rsidRPr="00F91A70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3.6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-8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-1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4B978D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A5CA770" w14:textId="77777777" w:rsidR="002D2BC3" w:rsidRPr="00F91A70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Cambria Math" w:hAnsi="Cambria Math" w:cs="Calibri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4.1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-11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-1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F9078C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4759B17" w14:textId="77777777" w:rsidR="002D2BC3" w:rsidRPr="00F91A70" w:rsidRDefault="002D2BC3" w:rsidP="009E32EF">
            <w:pPr>
              <w:spacing w:after="0"/>
              <w:contextualSpacing/>
              <w:jc w:val="bot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5.7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-12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vertAlign w:val="superscript"/>
                      </w:rPr>
                      <m:t>-1</m:t>
                    </m:r>
                    <m:ctrlPr>
                      <w:rPr>
                        <w:rFonts w:ascii="Cambria Math" w:hAnsi="Cambria Math" w:cs="Calibri"/>
                        <w:vertAlign w:val="superscript"/>
                      </w:rPr>
                    </m:ctrlPr>
                  </m:sup>
                </m:sSup>
              </m:oMath>
            </m:oMathPara>
          </w:p>
        </w:tc>
      </w:tr>
      <w:tr w:rsidR="002D2BC3" w:rsidRPr="00F805CC" w14:paraId="02AE7FC9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9D5FC6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31401691" w14:textId="77777777" w:rsidR="002D2BC3" w:rsidRPr="00F805C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and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rPr>
                <w:rFonts w:ascii="Cambria Math" w:eastAsiaTheme="minorEastAsia" w:hAnsi="Cambria Math"/>
              </w:rPr>
              <w:t xml:space="preserve"> are the electric permittivity and magnetic permeability of free space and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ε and μ</m:t>
              </m:r>
            </m:oMath>
            <w:r>
              <w:rPr>
                <w:rFonts w:ascii="Cambria Math" w:eastAsiaTheme="minorEastAsia" w:hAnsi="Cambria Math"/>
              </w:rPr>
              <w:t xml:space="preserve"> are the corresponding quantities in the medium, the index of refraction of the medium in terms of above parameter is</w:t>
            </w:r>
          </w:p>
        </w:tc>
      </w:tr>
      <w:tr w:rsidR="002D2BC3" w:rsidRPr="00EE0FF4" w14:paraId="7271A39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B6903F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6C9A1D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052FC7E" w14:textId="77777777" w:rsidR="002D2BC3" w:rsidRPr="00EE0FF4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εμ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Calibr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AD2E8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0DE2F09" w14:textId="77777777" w:rsidR="002D2BC3" w:rsidRPr="00EE0FF4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εμ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 w:cs="Calibri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 xml:space="preserve">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1/2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6BF2D2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F33E0EE" w14:textId="77777777" w:rsidR="002D2BC3" w:rsidRPr="00EE0FF4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Calibr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ε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εμ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44915F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2DCFA0E" w14:textId="77777777" w:rsidR="002D2BC3" w:rsidRPr="00EE0FF4" w:rsidRDefault="00AD244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Calibri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libri"/>
                              </w:rPr>
                              <m:t>εμ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1/2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 </m:t>
                </m:r>
              </m:oMath>
            </m:oMathPara>
          </w:p>
        </w:tc>
      </w:tr>
      <w:tr w:rsidR="002D2BC3" w14:paraId="27614A4C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C9D635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0CF8299E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According to Maxwell’s hypothesis, a changing electric field gives rise to</w:t>
            </w:r>
          </w:p>
        </w:tc>
      </w:tr>
      <w:tr w:rsidR="002D2BC3" w14:paraId="422D1A2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A6C0C6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E25314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3E114EF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An emf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CED1D6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4F8E70CE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Electric current 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68A6DFF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7AA9D57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Magnetic field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762D3F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569AD61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Pressure radiant</w:t>
            </w:r>
          </w:p>
        </w:tc>
      </w:tr>
      <w:tr w:rsidR="002D2BC3" w14:paraId="16711C2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7507785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5061C1B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Electric fields induced by changing magnetic fields are</w:t>
            </w:r>
          </w:p>
        </w:tc>
      </w:tr>
      <w:tr w:rsidR="002D2BC3" w14:paraId="7DCBB71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C514CE0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5FEDEE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3DBA203B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Conservation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87348E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69BFCA95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Non-conservation</w:t>
            </w:r>
          </w:p>
        </w:tc>
      </w:tr>
      <w:tr w:rsidR="002D2BC3" w14:paraId="3F8D3461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B3B6B4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18E998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56A45549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May be conservative or non-conservation </w:t>
            </w:r>
            <w:r>
              <w:rPr>
                <w:rFonts w:ascii="Cambria Math" w:hAnsi="Cambria Math" w:cs="Calibri"/>
              </w:rPr>
              <w:lastRenderedPageBreak/>
              <w:t>depending on the conditions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968C6C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d)</w:t>
            </w:r>
          </w:p>
        </w:tc>
        <w:tc>
          <w:tcPr>
            <w:tcW w:w="2148" w:type="pct"/>
            <w:gridSpan w:val="3"/>
            <w:tcMar>
              <w:left w:w="0" w:type="dxa"/>
              <w:right w:w="0" w:type="dxa"/>
            </w:tcMar>
          </w:tcPr>
          <w:p w14:paraId="439ED639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Nothing can be said</w:t>
            </w:r>
          </w:p>
        </w:tc>
      </w:tr>
      <w:tr w:rsidR="002D2BC3" w:rsidRPr="00B85F05" w14:paraId="7142D89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71F47C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6107AC5" w14:textId="77777777" w:rsidR="002D2BC3" w:rsidRPr="00B85F05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electric field of a plane electromagnetic wave varies with time of amplitude 2 Vm</w:t>
            </w:r>
            <w:r>
              <w:rPr>
                <w:rFonts w:ascii="Cambria Math" w:hAnsi="Cambria Math"/>
                <w:vertAlign w:val="superscript"/>
              </w:rPr>
              <w:t>-1</w:t>
            </w:r>
            <w:r>
              <w:rPr>
                <w:rFonts w:ascii="Cambria Math" w:hAnsi="Cambria Math"/>
              </w:rPr>
              <w:t xml:space="preserve"> propagating along </w:t>
            </w:r>
            <m:oMath>
              <m:r>
                <w:rPr>
                  <w:rFonts w:ascii="Cambria Math" w:hAnsi="Cambria Math"/>
                </w:rPr>
                <m:t>z</m:t>
              </m:r>
            </m:oMath>
            <w:r>
              <w:rPr>
                <w:rFonts w:ascii="Cambria Math" w:hAnsi="Cambria Math"/>
              </w:rPr>
              <w:t xml:space="preserve">-axis. The average energy density of the magnetic field is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in 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perscript"/>
                        </w:rPr>
                        <m:t>-3</m:t>
                      </m:r>
                      <m:ctrlPr>
                        <w:rPr>
                          <w:rFonts w:ascii="Cambria Math" w:hAnsi="Cambria Math"/>
                          <w:vertAlign w:val="superscript"/>
                        </w:rPr>
                      </m:ctrlPr>
                    </m:sup>
                  </m:sSup>
                </m:e>
              </m:d>
            </m:oMath>
          </w:p>
        </w:tc>
      </w:tr>
      <w:tr w:rsidR="002D2BC3" w:rsidRPr="00DD15CD" w14:paraId="44D8579A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C7C10F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EA3B42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9438054" w14:textId="77777777" w:rsidR="002D2BC3" w:rsidRPr="00B85F05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 xml:space="preserve">13.29 ×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Calibri"/>
                        <w:vertAlign w:val="superscript"/>
                      </w:rPr>
                      <m:t>-12</m:t>
                    </m:r>
                    <m:ctrlPr>
                      <w:rPr>
                        <w:rFonts w:ascii="Cambria Math" w:hAnsi="Cambria Math" w:cs="Calibri"/>
                        <w:i/>
                        <w:vertAlign w:val="superscript"/>
                      </w:rPr>
                    </m:ctrlP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D9F04E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88B414C" w14:textId="77777777" w:rsidR="002D2BC3" w:rsidRPr="00DD15CD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8.86 </w:t>
            </w:r>
            <m:oMath>
              <m:r>
                <w:rPr>
                  <w:rFonts w:ascii="Cambria Math" w:hAnsi="Cambria Math" w:cs="Calibri"/>
                </w:rPr>
                <m:t xml:space="preserve">× </m:t>
              </m:r>
            </m:oMath>
            <w:r>
              <w:rPr>
                <w:rFonts w:ascii="Cambria Math" w:hAnsi="Cambria Math" w:cs="Calibri"/>
              </w:rPr>
              <w:t>10</w:t>
            </w:r>
            <w:r>
              <w:rPr>
                <w:rFonts w:ascii="Cambria Math" w:hAnsi="Cambria Math" w:cs="Calibri"/>
                <w:vertAlign w:val="superscript"/>
              </w:rPr>
              <w:t>-12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154C95E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CBDDCF0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 xml:space="preserve">17.72 </w:t>
            </w:r>
            <m:oMath>
              <m:r>
                <w:rPr>
                  <w:rFonts w:ascii="Cambria Math" w:hAnsi="Cambria Math" w:cs="Calibri"/>
                </w:rPr>
                <m:t>×</m:t>
              </m:r>
            </m:oMath>
            <w:r>
              <w:rPr>
                <w:rFonts w:ascii="Cambria Math" w:hAnsi="Cambria Math" w:cs="Calibri"/>
              </w:rPr>
              <w:t xml:space="preserve"> 10</w:t>
            </w:r>
            <w:r>
              <w:rPr>
                <w:rFonts w:ascii="Cambria Math" w:hAnsi="Cambria Math" w:cs="Calibri"/>
                <w:vertAlign w:val="superscript"/>
              </w:rPr>
              <w:t>-12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0AD1A91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850F51E" w14:textId="77777777" w:rsidR="002D2BC3" w:rsidRPr="00DD15CD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4.43</w:t>
            </w:r>
            <w:r>
              <w:rPr>
                <w:rFonts w:ascii="Cambria Math" w:hAnsi="Cambria Math"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×</m:t>
              </m:r>
            </m:oMath>
            <w:r>
              <w:rPr>
                <w:rFonts w:ascii="Cambria Math" w:hAnsi="Cambria Math" w:cs="Calibri"/>
              </w:rPr>
              <w:t xml:space="preserve"> 10</w:t>
            </w:r>
            <w:r>
              <w:rPr>
                <w:rFonts w:ascii="Cambria Math" w:hAnsi="Cambria Math" w:cs="Calibri"/>
                <w:vertAlign w:val="superscript"/>
              </w:rPr>
              <w:t>-12</w:t>
            </w:r>
          </w:p>
        </w:tc>
      </w:tr>
      <w:tr w:rsidR="002D2BC3" w14:paraId="6949469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AA58D05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7C1FC158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sun delivers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W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of electromagnetic flux to the earth’s surface. The total power that in incident on a roof of dimensions 10m square will be</w:t>
            </w:r>
          </w:p>
        </w:tc>
      </w:tr>
      <w:tr w:rsidR="002D2BC3" w14:paraId="16E849F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B256E1D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5FE19E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034F582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4</m:t>
                  </m:r>
                </m:sup>
              </m:sSup>
            </m:oMath>
            <w:r w:rsidR="002D2BC3">
              <w:rPr>
                <w:rFonts w:ascii="Cambria Math" w:hAnsi="Cambria Math" w:cs="Calibri"/>
              </w:rPr>
              <w:t>W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ABB4B5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E468E57" w14:textId="77777777" w:rsidR="002D2BC3" w:rsidRDefault="00AD2442" w:rsidP="009E32EF">
            <w:pPr>
              <w:spacing w:after="0"/>
              <w:contextualSpacing/>
              <w:rPr>
                <w:rFonts w:ascii="Cambria Math" w:hAnsi="Cambria Math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="002D2BC3">
              <w:rPr>
                <w:rFonts w:ascii="Cambria Math" w:hAnsi="Cambria Math"/>
              </w:rPr>
              <w:t xml:space="preserve"> W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23CF86D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B756516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6</m:t>
                  </m:r>
                </m:sup>
              </m:sSup>
            </m:oMath>
            <w:r w:rsidR="002D2BC3">
              <w:rPr>
                <w:rFonts w:ascii="Cambria Math" w:hAnsi="Cambria Math" w:cs="Calibri"/>
              </w:rPr>
              <w:t xml:space="preserve"> W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1B3DB8E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BFA930E" w14:textId="77777777" w:rsidR="002D2BC3" w:rsidRDefault="00AD2442" w:rsidP="009E32EF">
            <w:pPr>
              <w:spacing w:after="0"/>
              <w:contextualSpacing/>
              <w:rPr>
                <w:rFonts w:ascii="Cambria Math" w:hAnsi="Cambria Math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 w:rsidR="002D2BC3">
              <w:rPr>
                <w:rFonts w:ascii="Cambria Math" w:hAnsi="Cambria Math"/>
              </w:rPr>
              <w:t xml:space="preserve"> W</w:t>
            </w:r>
          </w:p>
        </w:tc>
      </w:tr>
      <w:tr w:rsidR="002D2BC3" w14:paraId="4AD06A0A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86A6650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4E4063E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Infrared radiation is detected by</w:t>
            </w:r>
          </w:p>
        </w:tc>
      </w:tr>
      <w:tr w:rsidR="002D2BC3" w14:paraId="0FDD4364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880E297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381965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D717F7D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Spectrometer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634D03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1325178A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Pyrometer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104D42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14B15BD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Nanometer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88DB107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ECD2A51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Photometer</w:t>
            </w:r>
          </w:p>
        </w:tc>
      </w:tr>
      <w:tr w:rsidR="002D2BC3" w14:paraId="095DD31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66EFE4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B1D2D40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Ground waves have wavelength</w:t>
            </w:r>
          </w:p>
        </w:tc>
      </w:tr>
      <w:tr w:rsidR="002D2BC3" w14:paraId="5B5114D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F77968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9D5D6D0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B9EBE74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Less than 200 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3FD60A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A70B6F5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Equal to 200 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127D73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078C097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More than 200 m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380FF47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76CE16E4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All of these</w:t>
            </w:r>
          </w:p>
        </w:tc>
      </w:tr>
      <w:tr w:rsidR="002D2BC3" w:rsidRPr="00F073C9" w14:paraId="36B60F0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0993C7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21B1A28F" w14:textId="77777777" w:rsidR="002D2BC3" w:rsidRPr="00F073C9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plane Electromagnetic Waves travelling along the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 Math" w:hAnsi="Cambria Math"/>
              </w:rPr>
              <w:t xml:space="preserve">-direction has a wavelength of 3 mm. The variation in the electric field occurs in the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ascii="Cambria Math" w:hAnsi="Cambria Math"/>
              </w:rPr>
              <w:t>-direction with an amplitude 66 Vm</w:t>
            </w:r>
            <w:r>
              <w:rPr>
                <w:rFonts w:ascii="Cambria Math" w:hAnsi="Cambria Math"/>
                <w:vertAlign w:val="superscript"/>
              </w:rPr>
              <w:t>-1</w:t>
            </w:r>
            <w:r>
              <w:rPr>
                <w:rFonts w:ascii="Cambria Math" w:hAnsi="Cambria Math"/>
              </w:rPr>
              <w:t xml:space="preserve">. The equations for the electric and magnetic fields as a function of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 Math" w:hAnsi="Cambria Math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Fonts w:ascii="Cambria Math" w:hAnsi="Cambria Math"/>
              </w:rPr>
              <w:t xml:space="preserve"> are respectively</w:t>
            </w:r>
          </w:p>
        </w:tc>
      </w:tr>
      <w:tr w:rsidR="002D2BC3" w:rsidRPr="00611E2C" w14:paraId="53F00A9D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16C746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8B9CDCF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4B1961DB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π ×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t-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14:paraId="27CBE3D4" w14:textId="77777777" w:rsidR="002D2BC3" w:rsidRPr="00611E2C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=1.1×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-7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π×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</m:oMath>
            </m:oMathPara>
          </w:p>
        </w:tc>
      </w:tr>
      <w:tr w:rsidR="002D2BC3" w:rsidRPr="00DD15CD" w14:paraId="6CA19086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AD417A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9B593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63BAC276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=11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2π 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t-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14:paraId="0EC3124B" w14:textId="77777777" w:rsidR="002D2BC3" w:rsidRPr="00DD15CD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=11×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-7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2π×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</m:oMath>
            </m:oMathPara>
          </w:p>
        </w:tc>
      </w:tr>
      <w:tr w:rsidR="002D2BC3" w:rsidRPr="00611E2C" w14:paraId="3742CC41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D325740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F49DB6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2F723417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π ×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t-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14:paraId="4B452900" w14:textId="77777777" w:rsidR="002D2BC3" w:rsidRPr="00611E2C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=11×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-7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π×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</m:oMath>
            </m:oMathPara>
          </w:p>
        </w:tc>
      </w:tr>
      <w:tr w:rsidR="002D2BC3" w:rsidRPr="00335471" w14:paraId="76EF4E4C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8A298A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30C6291D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  <w:vAlign w:val="center"/>
          </w:tcPr>
          <w:p w14:paraId="3D240218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=66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 xml:space="preserve">2π ×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t-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14:paraId="29713447" w14:textId="77777777" w:rsidR="002D2BC3" w:rsidRPr="00335471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eastAsia="Cambria" w:hAnsi="Cambria Math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=2.2×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-7</m:t>
                    </m: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2π×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p>
                    </m:sSup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den>
                    </m:f>
                  </m:e>
                </m:d>
              </m:oMath>
            </m:oMathPara>
          </w:p>
        </w:tc>
      </w:tr>
      <w:tr w:rsidR="002D2BC3" w:rsidRPr="00F805CC" w14:paraId="6ABDDF7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59BB6E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1C41747" w14:textId="77777777" w:rsidR="002D2BC3" w:rsidRPr="00F805C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The frequency 1057 MHz of radiation arising from two close energy levels in hydrogen belongs to</w:t>
            </w:r>
          </w:p>
        </w:tc>
      </w:tr>
      <w:tr w:rsidR="002D2BC3" w:rsidRPr="007A11ED" w14:paraId="36938ED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13224C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BB8E21E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EC78938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Radio waves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7E7E78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6AA4378" w14:textId="77777777" w:rsidR="002D2BC3" w:rsidRPr="00DD15CD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Infrared waves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3CEB1E1F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22EF68B3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Micro waves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59061E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F08FB0B" w14:textId="77777777" w:rsidR="002D2BC3" w:rsidRPr="007A11ED" w:rsidRDefault="002D2BC3" w:rsidP="009E32EF">
            <w:pPr>
              <w:spacing w:after="0"/>
              <w:contextualSpacing/>
              <w:rPr>
                <w:rFonts w:ascii="Cambria Math" w:eastAsiaTheme="minorEastAsia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γ-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rays</m:t>
                </m:r>
              </m:oMath>
            </m:oMathPara>
          </w:p>
        </w:tc>
      </w:tr>
      <w:tr w:rsidR="002D2BC3" w:rsidRPr="00F805CC" w14:paraId="69BF0F3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5DBB0A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68143195" w14:textId="77777777" w:rsidR="002D2BC3" w:rsidRPr="00F805C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Maxwell in his famous equation of electromagnetism introduced the concept</w:t>
            </w:r>
          </w:p>
        </w:tc>
      </w:tr>
      <w:tr w:rsidR="002D2BC3" w:rsidRPr="00DD15CD" w14:paraId="192C3C4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61B6EAD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415C601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0FDE7932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AC current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64DC20C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6BE2FD56" w14:textId="77777777" w:rsidR="002D2BC3" w:rsidRPr="00DD15CD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DC current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E1DB42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5495AD10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Displacement current</w:t>
            </w: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0D1D17C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</w:tcPr>
          <w:p w14:paraId="302511E5" w14:textId="77777777" w:rsidR="002D2BC3" w:rsidRPr="00DD15CD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Impedance</w:t>
            </w:r>
          </w:p>
        </w:tc>
      </w:tr>
      <w:tr w:rsidR="002D2BC3" w14:paraId="231D48BC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1126C6E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4AD6879C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 a plane electromagnetic wave electric field varies with time having an amplitude </w:t>
            </w:r>
            <m:oMath>
              <m:r>
                <w:rPr>
                  <w:rFonts w:ascii="Cambria Math" w:hAnsi="Cambria Math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. The frequency of wave is </w:t>
            </w:r>
            <m:oMath>
              <m:r>
                <w:rPr>
                  <w:rFonts w:ascii="Cambria Math" w:hAnsi="Cambria Math"/>
                </w:rPr>
                <m:t>0.5×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15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Hz. The wave is propagation along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Cambria Math" w:hAnsi="Cambria Math"/>
              </w:rPr>
              <w:t>-axis. What is the average energy density of magnetic field?</w:t>
            </w:r>
          </w:p>
        </w:tc>
      </w:tr>
      <w:tr w:rsidR="002D2BC3" w14:paraId="081CD9FD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357C1EB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5B2A10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0D867E0" w14:textId="77777777" w:rsidR="002D2BC3" w:rsidRPr="00731B8A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1.1×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J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6915F09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09BBA022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2.2×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J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DFAF29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F38AA0D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3.3×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J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BE0747C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4CE1A8FD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4.4×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 xml:space="preserve">J 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-3</m:t>
                    </m:r>
                  </m:sup>
                </m:sSup>
              </m:oMath>
            </m:oMathPara>
          </w:p>
        </w:tc>
      </w:tr>
      <w:tr w:rsidR="002D2BC3" w:rsidRPr="00F805CC" w14:paraId="5FCEBCE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5E37DD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135FDDDA" w14:textId="77777777" w:rsidR="002D2BC3" w:rsidRPr="00F805C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An  Electromagnetic</w:t>
            </w:r>
            <w:proofErr w:type="gramEnd"/>
            <w:r>
              <w:rPr>
                <w:rFonts w:ascii="Cambria Math" w:hAnsi="Cambria Math"/>
              </w:rPr>
              <w:t xml:space="preserve"> Wave of frequency v = 3.0 MHz passes from vacuum into a dielectric medium with permittivity </w:t>
            </w:r>
            <m:oMath>
              <m:r>
                <w:rPr>
                  <w:rFonts w:ascii="Cambria Math" w:hAnsi="Cambria Math"/>
                </w:rPr>
                <m:t>ε=4.0.</m:t>
              </m:r>
            </m:oMath>
            <w:r>
              <w:rPr>
                <w:rFonts w:ascii="Cambria Math" w:eastAsiaTheme="minorEastAsia" w:hAnsi="Cambria Math"/>
              </w:rPr>
              <w:t xml:space="preserve"> Them </w:t>
            </w:r>
          </w:p>
        </w:tc>
      </w:tr>
      <w:tr w:rsidR="002D2BC3" w:rsidRPr="00611E2C" w14:paraId="3CCF7B9F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1930BE8F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7E0B3DFA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0558B58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Wavelength is doubled and the frequency remains unchanged</w:t>
            </w:r>
          </w:p>
        </w:tc>
      </w:tr>
      <w:tr w:rsidR="002D2BC3" w:rsidRPr="00DD15CD" w14:paraId="209D17A0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EC655A1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19CFFDA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B427C08" w14:textId="77777777" w:rsidR="002D2BC3" w:rsidRPr="00DD15CD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Wavelength is doubled and frequency becomes half</w:t>
            </w:r>
          </w:p>
        </w:tc>
      </w:tr>
      <w:tr w:rsidR="002D2BC3" w:rsidRPr="00611E2C" w14:paraId="717DBD18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45A00B00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27D2C97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5C883C4A" w14:textId="77777777" w:rsidR="002D2BC3" w:rsidRPr="00611E2C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w:r>
              <w:rPr>
                <w:rFonts w:ascii="Cambria Math" w:hAnsi="Cambria Math" w:cs="Calibri"/>
              </w:rPr>
              <w:t>Wavelength is halved and frequency remains unchanged</w:t>
            </w:r>
          </w:p>
        </w:tc>
      </w:tr>
      <w:tr w:rsidR="002D2BC3" w:rsidRPr="00DD15CD" w14:paraId="39F74F57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FCC363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</w:tcPr>
          <w:p w14:paraId="584960A8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4683" w:type="pct"/>
            <w:gridSpan w:val="7"/>
            <w:tcMar>
              <w:left w:w="0" w:type="dxa"/>
              <w:right w:w="0" w:type="dxa"/>
            </w:tcMar>
          </w:tcPr>
          <w:p w14:paraId="120DE42D" w14:textId="77777777" w:rsidR="002D2BC3" w:rsidRPr="00DD15CD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Wavelength and frequency both become unchanged</w:t>
            </w:r>
          </w:p>
        </w:tc>
      </w:tr>
      <w:tr w:rsidR="002D2BC3" w14:paraId="3A533A79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5FAB90E6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19.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3E2AEA8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The amplitude of electric field in a parallel beam of light of intensity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 W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  <w:r>
              <w:rPr>
                <w:rFonts w:ascii="Cambria Math" w:hAnsi="Cambria Math"/>
              </w:rPr>
              <w:t xml:space="preserve"> is</w:t>
            </w:r>
          </w:p>
        </w:tc>
      </w:tr>
      <w:tr w:rsidR="002D2BC3" w14:paraId="641E8932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25F70CD3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11B3BE77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379E9D78" w14:textId="77777777" w:rsidR="002D2BC3" w:rsidRPr="00810E28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40.5 N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5B0BCDF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EE8B672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45.5 N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0AC251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17175F3D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50.5 N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6AD5B15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38C301C" w14:textId="77777777" w:rsidR="002D2BC3" w:rsidRDefault="002D2BC3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55.5 N</m:t>
                </m:r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-1</m:t>
                    </m:r>
                  </m:sup>
                </m:sSup>
              </m:oMath>
            </m:oMathPara>
          </w:p>
        </w:tc>
      </w:tr>
      <w:tr w:rsidR="002D2BC3" w14:paraId="28DE8D3E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02823A14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4780" w:type="pct"/>
            <w:gridSpan w:val="8"/>
            <w:tcMar>
              <w:left w:w="0" w:type="dxa"/>
              <w:right w:w="0" w:type="dxa"/>
            </w:tcMar>
          </w:tcPr>
          <w:p w14:paraId="58FACEDB" w14:textId="77777777" w:rsidR="002D2BC3" w:rsidRDefault="002D2BC3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Assume that a lamp radiates power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ascii="Cambria Math" w:hAnsi="Cambria Math"/>
              </w:rPr>
              <w:t xml:space="preserve"> uniformly in all directions. What is the magnitude of electric field strength at a distance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ascii="Cambria Math" w:hAnsi="Cambria Math"/>
              </w:rPr>
              <w:t xml:space="preserve"> from the lamp?</w:t>
            </w:r>
          </w:p>
        </w:tc>
      </w:tr>
      <w:tr w:rsidR="002D2BC3" w14:paraId="659DD603" w14:textId="77777777" w:rsidTr="009E32EF">
        <w:tc>
          <w:tcPr>
            <w:tcW w:w="220" w:type="pct"/>
            <w:tcMar>
              <w:left w:w="0" w:type="dxa"/>
              <w:right w:w="0" w:type="dxa"/>
            </w:tcMar>
          </w:tcPr>
          <w:p w14:paraId="7CDD3A4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E1246FB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2E39EF37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πc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7F9AD742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72410DB6" w14:textId="77777777" w:rsidR="002D2BC3" w:rsidRDefault="00AD244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Calibri"/>
                      </w:rPr>
                      <m:t>2πcε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4B8005E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61F2FCB9" w14:textId="77777777" w:rsidR="002D2BC3" w:rsidRDefault="00AD2442" w:rsidP="009E32E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Cambria Math" w:hAnsi="Cambria Math" w:cs="Calibri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2π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22" w:type="pct"/>
            <w:tcMar>
              <w:left w:w="0" w:type="dxa"/>
              <w:right w:w="0" w:type="dxa"/>
            </w:tcMar>
            <w:vAlign w:val="center"/>
          </w:tcPr>
          <w:p w14:paraId="41D63899" w14:textId="77777777" w:rsidR="002D2BC3" w:rsidRPr="00453EAC" w:rsidRDefault="002D2BC3" w:rsidP="009E32E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</w:t>
            </w:r>
          </w:p>
        </w:tc>
        <w:tc>
          <w:tcPr>
            <w:tcW w:w="1074" w:type="pct"/>
            <w:tcMar>
              <w:left w:w="0" w:type="dxa"/>
              <w:right w:w="0" w:type="dxa"/>
            </w:tcMar>
            <w:vAlign w:val="center"/>
          </w:tcPr>
          <w:p w14:paraId="524614EE" w14:textId="77777777" w:rsidR="002D2BC3" w:rsidRDefault="00AD2442" w:rsidP="009E32EF">
            <w:pPr>
              <w:spacing w:after="0"/>
              <w:contextualSpacing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π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</w:tbl>
    <w:p w14:paraId="73280BFA" w14:textId="77777777" w:rsidR="00964169" w:rsidRDefault="00964169"/>
    <w:sectPr w:rsidR="00964169" w:rsidSect="00865B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3AAE" w14:textId="77777777" w:rsidR="00865BDD" w:rsidRDefault="00865BDD" w:rsidP="00865BDD">
      <w:pPr>
        <w:spacing w:after="0" w:line="240" w:lineRule="auto"/>
      </w:pPr>
      <w:r>
        <w:separator/>
      </w:r>
    </w:p>
  </w:endnote>
  <w:endnote w:type="continuationSeparator" w:id="0">
    <w:p w14:paraId="2DEAA874" w14:textId="77777777" w:rsidR="00865BDD" w:rsidRDefault="00865BDD" w:rsidP="008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6 BT">
    <w:panose1 w:val="020408040607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1303" w14:textId="77777777" w:rsidR="00865BDD" w:rsidRDefault="00865BDD" w:rsidP="00865BDD">
    <w:pPr>
      <w:pStyle w:val="Footer"/>
    </w:pPr>
    <w:r w:rsidRPr="00631F4A">
      <w:rPr>
        <w:sz w:val="20"/>
        <w:szCs w:val="20"/>
      </w:rPr>
      <w:t xml:space="preserve">Address: H-81, South Extension Part-1, New Delhi-110049 II </w:t>
    </w:r>
    <w:hyperlink r:id="rId1" w:history="1">
      <w:r w:rsidRPr="00631F4A">
        <w:rPr>
          <w:rStyle w:val="Hyperlink"/>
          <w:sz w:val="20"/>
          <w:szCs w:val="20"/>
        </w:rPr>
        <w:t>www.prernaeducation.co.in</w:t>
      </w:r>
    </w:hyperlink>
    <w:r w:rsidRPr="00631F4A">
      <w:rPr>
        <w:sz w:val="20"/>
        <w:szCs w:val="20"/>
      </w:rPr>
      <w:t xml:space="preserve"> II 9205365731</w:t>
    </w:r>
  </w:p>
  <w:p w14:paraId="74431DFC" w14:textId="77777777" w:rsidR="00865BDD" w:rsidRDefault="0086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2C2F" w14:textId="77777777" w:rsidR="00865BDD" w:rsidRDefault="00865BDD" w:rsidP="00865BDD">
      <w:pPr>
        <w:spacing w:after="0" w:line="240" w:lineRule="auto"/>
      </w:pPr>
      <w:r>
        <w:separator/>
      </w:r>
    </w:p>
  </w:footnote>
  <w:footnote w:type="continuationSeparator" w:id="0">
    <w:p w14:paraId="35A257BA" w14:textId="77777777" w:rsidR="00865BDD" w:rsidRDefault="00865BDD" w:rsidP="008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D341" w14:textId="136518F6" w:rsidR="00865BDD" w:rsidRDefault="00865BDD">
    <w:pPr>
      <w:pStyle w:val="Header"/>
    </w:pPr>
    <w:r>
      <w:rPr>
        <w:noProof/>
      </w:rPr>
      <w:pict w14:anchorId="7C0CD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30313" o:spid="_x0000_s4098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B056" w14:textId="77EBEBD5" w:rsidR="00865BDD" w:rsidRDefault="00865BDD">
    <w:pPr>
      <w:pStyle w:val="Header"/>
    </w:pPr>
    <w:r>
      <w:rPr>
        <w:noProof/>
      </w:rPr>
      <w:pict w14:anchorId="32F4E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30314" o:spid="_x0000_s4099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134F" w14:textId="71B1D90A" w:rsidR="00865BDD" w:rsidRDefault="00865BDD">
    <w:pPr>
      <w:pStyle w:val="Header"/>
    </w:pPr>
    <w:r>
      <w:rPr>
        <w:noProof/>
      </w:rPr>
      <w:pict w14:anchorId="2F3A7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30312" o:spid="_x0000_s4097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rna Educ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169"/>
    <w:rsid w:val="002B4EC6"/>
    <w:rsid w:val="002D2BC3"/>
    <w:rsid w:val="0054751A"/>
    <w:rsid w:val="007F45F6"/>
    <w:rsid w:val="00865BDD"/>
    <w:rsid w:val="00900FBD"/>
    <w:rsid w:val="00964169"/>
    <w:rsid w:val="00BF1660"/>
    <w:rsid w:val="00E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1F6C42B"/>
  <w15:docId w15:val="{C777A867-FA92-44E4-8ABA-FC0BBACB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DD"/>
  </w:style>
  <w:style w:type="paragraph" w:styleId="Footer">
    <w:name w:val="footer"/>
    <w:basedOn w:val="Normal"/>
    <w:link w:val="FooterChar"/>
    <w:uiPriority w:val="99"/>
    <w:unhideWhenUsed/>
    <w:rsid w:val="0086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DD"/>
  </w:style>
  <w:style w:type="character" w:styleId="Hyperlink">
    <w:name w:val="Hyperlink"/>
    <w:basedOn w:val="DefaultParagraphFont"/>
    <w:uiPriority w:val="99"/>
    <w:semiHidden/>
    <w:unhideWhenUsed/>
    <w:qFormat/>
    <w:rsid w:val="0086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rnaeducation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Techzesoft</dc:creator>
  <cp:lastModifiedBy>Prerna</cp:lastModifiedBy>
  <cp:revision>6</cp:revision>
  <dcterms:created xsi:type="dcterms:W3CDTF">2020-12-12T02:38:00Z</dcterms:created>
  <dcterms:modified xsi:type="dcterms:W3CDTF">2022-07-25T09:51:00Z</dcterms:modified>
</cp:coreProperties>
</file>